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C05" w:rsidRDefault="00624C05" w:rsidP="00624C05">
      <w:pPr>
        <w:jc w:val="center"/>
        <w:rPr>
          <w:rFonts w:ascii="宋体" w:hAnsi="宋体" w:cs="宋体"/>
          <w:b/>
          <w:sz w:val="44"/>
          <w:szCs w:val="22"/>
        </w:rPr>
      </w:pPr>
      <w:r>
        <w:rPr>
          <w:rFonts w:ascii="宋体" w:hAnsi="宋体" w:cs="宋体" w:hint="eastAsia"/>
          <w:b/>
          <w:sz w:val="44"/>
          <w:szCs w:val="22"/>
        </w:rPr>
        <w:t>鹿城小学三校区安保人员服务采购项目</w:t>
      </w:r>
    </w:p>
    <w:p w:rsidR="00624C05" w:rsidRDefault="00624C05" w:rsidP="00624C05">
      <w:pPr>
        <w:jc w:val="center"/>
        <w:rPr>
          <w:rFonts w:ascii="宋体" w:hAnsi="宋体" w:cs="宋体"/>
          <w:b/>
          <w:sz w:val="44"/>
        </w:rPr>
      </w:pPr>
      <w:r>
        <w:rPr>
          <w:rFonts w:ascii="宋体" w:hAnsi="宋体" w:cs="宋体" w:hint="eastAsia"/>
          <w:b/>
          <w:sz w:val="44"/>
        </w:rPr>
        <w:t>竞争性谈判公告</w:t>
      </w:r>
    </w:p>
    <w:p w:rsidR="00624C05" w:rsidRDefault="00624C05" w:rsidP="00624C05">
      <w:pPr>
        <w:jc w:val="center"/>
        <w:rPr>
          <w:rFonts w:ascii="宋体" w:hAnsi="宋体" w:cs="宋体"/>
          <w:b/>
          <w:sz w:val="18"/>
        </w:rPr>
      </w:pPr>
    </w:p>
    <w:p w:rsidR="00624C05" w:rsidRDefault="00624C05" w:rsidP="00624C05">
      <w:pPr>
        <w:spacing w:line="360" w:lineRule="auto"/>
        <w:jc w:val="left"/>
        <w:rPr>
          <w:rFonts w:ascii="宋体" w:hAnsi="宋体" w:cs="宋体"/>
          <w:sz w:val="24"/>
        </w:rPr>
      </w:pPr>
      <w:r>
        <w:rPr>
          <w:rFonts w:ascii="宋体" w:hAnsi="宋体" w:cs="宋体" w:hint="eastAsia"/>
          <w:sz w:val="24"/>
        </w:rPr>
        <w:t xml:space="preserve">    根据《中华人民共和国政府采购法》 、《中华人民共和国政府采购法实施条例》、 《政府采购货物和服务招标投标管理办法》等有关法律法规的规定，受采购人的委托，现对鹿城小学三校区安保人员服务采购项目进行招标采购，采购人为楚雄市鹿城小学，采购资金已落实，项目已具备招标条件，现将有关事项公告如下：</w:t>
      </w:r>
    </w:p>
    <w:p w:rsidR="00624C05" w:rsidRDefault="00624C05" w:rsidP="00624C05">
      <w:pPr>
        <w:spacing w:line="360" w:lineRule="auto"/>
        <w:ind w:firstLine="480"/>
        <w:rPr>
          <w:rFonts w:ascii="宋体" w:hAnsi="宋体" w:cs="宋体"/>
          <w:sz w:val="24"/>
        </w:rPr>
      </w:pPr>
      <w:r>
        <w:rPr>
          <w:rFonts w:ascii="宋体" w:hAnsi="宋体" w:cs="宋体" w:hint="eastAsia"/>
          <w:sz w:val="24"/>
        </w:rPr>
        <w:t>1.项目名称：鹿城小学三校区安保人员服务采购项目</w:t>
      </w:r>
    </w:p>
    <w:p w:rsidR="00624C05" w:rsidRDefault="00624C05" w:rsidP="00624C05">
      <w:pPr>
        <w:spacing w:line="360" w:lineRule="auto"/>
        <w:ind w:firstLine="480"/>
        <w:rPr>
          <w:rFonts w:ascii="宋体" w:hAnsi="宋体" w:cs="宋体"/>
          <w:sz w:val="24"/>
        </w:rPr>
      </w:pPr>
      <w:r>
        <w:rPr>
          <w:rFonts w:ascii="宋体" w:hAnsi="宋体" w:cs="宋体" w:hint="eastAsia"/>
          <w:sz w:val="24"/>
        </w:rPr>
        <w:t>2.项目编号：YNHH-CX-2019-07</w:t>
      </w:r>
    </w:p>
    <w:p w:rsidR="00624C05" w:rsidRDefault="00624C05" w:rsidP="00624C05">
      <w:pPr>
        <w:spacing w:line="360" w:lineRule="auto"/>
        <w:ind w:firstLine="480"/>
        <w:rPr>
          <w:rFonts w:ascii="宋体" w:hAnsi="宋体" w:cs="宋体"/>
          <w:sz w:val="24"/>
        </w:rPr>
      </w:pPr>
      <w:r>
        <w:rPr>
          <w:rFonts w:ascii="宋体" w:hAnsi="宋体" w:cs="宋体" w:hint="eastAsia"/>
          <w:sz w:val="24"/>
        </w:rPr>
        <w:t>3.采购方式：竞争性谈判</w:t>
      </w:r>
    </w:p>
    <w:p w:rsidR="00624C05" w:rsidRDefault="00624C05" w:rsidP="00624C05">
      <w:pPr>
        <w:spacing w:line="360" w:lineRule="auto"/>
        <w:ind w:firstLineChars="200" w:firstLine="480"/>
        <w:rPr>
          <w:rFonts w:ascii="宋体" w:hAnsi="宋体" w:cs="宋体"/>
          <w:sz w:val="24"/>
        </w:rPr>
      </w:pPr>
      <w:r>
        <w:rPr>
          <w:rFonts w:ascii="宋体" w:hAnsi="宋体" w:cs="宋体" w:hint="eastAsia"/>
          <w:sz w:val="24"/>
        </w:rPr>
        <w:t>4.服务内容及需求：</w:t>
      </w:r>
    </w:p>
    <w:p w:rsidR="00624C05" w:rsidRDefault="00624C05" w:rsidP="00624C05">
      <w:pPr>
        <w:spacing w:line="360" w:lineRule="auto"/>
        <w:ind w:firstLineChars="200" w:firstLine="480"/>
        <w:rPr>
          <w:rFonts w:ascii="宋体" w:hAnsi="宋体" w:cs="宋体"/>
          <w:sz w:val="24"/>
        </w:rPr>
      </w:pPr>
      <w:r>
        <w:rPr>
          <w:rFonts w:ascii="宋体" w:hAnsi="宋体" w:cs="宋体" w:hint="eastAsia"/>
          <w:sz w:val="24"/>
        </w:rPr>
        <w:t>（1）.服务内容：</w:t>
      </w:r>
    </w:p>
    <w:tbl>
      <w:tblPr>
        <w:tblpPr w:leftFromText="180" w:rightFromText="180" w:vertAnchor="text" w:horzAnchor="margin" w:tblpXSpec="center" w:tblpY="158"/>
        <w:tblW w:w="962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5"/>
        <w:gridCol w:w="2289"/>
        <w:gridCol w:w="688"/>
        <w:gridCol w:w="1676"/>
        <w:gridCol w:w="1017"/>
        <w:gridCol w:w="3279"/>
      </w:tblGrid>
      <w:tr w:rsidR="00624C05" w:rsidTr="00FB5CBD">
        <w:trPr>
          <w:cantSplit/>
          <w:trHeight w:val="640"/>
        </w:trPr>
        <w:tc>
          <w:tcPr>
            <w:tcW w:w="675" w:type="dxa"/>
            <w:tcBorders>
              <w:top w:val="single" w:sz="4" w:space="0" w:color="auto"/>
              <w:left w:val="single" w:sz="4" w:space="0" w:color="auto"/>
              <w:bottom w:val="single" w:sz="4" w:space="0" w:color="auto"/>
              <w:right w:val="single" w:sz="4" w:space="0" w:color="auto"/>
            </w:tcBorders>
            <w:vAlign w:val="center"/>
          </w:tcPr>
          <w:p w:rsidR="00624C05" w:rsidRDefault="00624C05" w:rsidP="00FB5CBD">
            <w:pPr>
              <w:jc w:val="center"/>
              <w:rPr>
                <w:rFonts w:ascii="宋体" w:hAnsi="宋体"/>
                <w:color w:val="000000"/>
                <w:sz w:val="24"/>
                <w:szCs w:val="24"/>
              </w:rPr>
            </w:pPr>
            <w:r>
              <w:rPr>
                <w:rFonts w:ascii="宋体" w:hAnsi="宋体" w:hint="eastAsia"/>
                <w:color w:val="000000"/>
                <w:sz w:val="24"/>
                <w:szCs w:val="24"/>
              </w:rPr>
              <w:t>序号</w:t>
            </w:r>
          </w:p>
        </w:tc>
        <w:tc>
          <w:tcPr>
            <w:tcW w:w="2289" w:type="dxa"/>
            <w:tcBorders>
              <w:top w:val="single" w:sz="4" w:space="0" w:color="auto"/>
              <w:left w:val="single" w:sz="4" w:space="0" w:color="auto"/>
              <w:bottom w:val="single" w:sz="4" w:space="0" w:color="auto"/>
              <w:right w:val="single" w:sz="4" w:space="0" w:color="auto"/>
            </w:tcBorders>
            <w:vAlign w:val="center"/>
          </w:tcPr>
          <w:p w:rsidR="00624C05" w:rsidRDefault="00624C05" w:rsidP="00FB5CBD">
            <w:pPr>
              <w:jc w:val="center"/>
              <w:rPr>
                <w:rFonts w:ascii="宋体" w:hAnsi="宋体"/>
                <w:color w:val="000000"/>
                <w:sz w:val="24"/>
                <w:szCs w:val="24"/>
              </w:rPr>
            </w:pPr>
            <w:r>
              <w:rPr>
                <w:rFonts w:ascii="宋体" w:hAnsi="宋体" w:hint="eastAsia"/>
                <w:color w:val="000000"/>
                <w:sz w:val="24"/>
                <w:szCs w:val="24"/>
              </w:rPr>
              <w:t>岗位名称</w:t>
            </w:r>
          </w:p>
        </w:tc>
        <w:tc>
          <w:tcPr>
            <w:tcW w:w="688" w:type="dxa"/>
            <w:tcBorders>
              <w:top w:val="single" w:sz="4" w:space="0" w:color="auto"/>
              <w:left w:val="single" w:sz="4" w:space="0" w:color="auto"/>
              <w:bottom w:val="nil"/>
              <w:right w:val="single" w:sz="4" w:space="0" w:color="auto"/>
            </w:tcBorders>
            <w:vAlign w:val="center"/>
          </w:tcPr>
          <w:p w:rsidR="00624C05" w:rsidRDefault="00624C05" w:rsidP="00FB5CBD">
            <w:pPr>
              <w:jc w:val="center"/>
              <w:rPr>
                <w:rFonts w:ascii="宋体" w:hAnsi="宋体"/>
                <w:color w:val="000000"/>
                <w:sz w:val="24"/>
                <w:szCs w:val="24"/>
              </w:rPr>
            </w:pPr>
            <w:r>
              <w:rPr>
                <w:rFonts w:ascii="宋体" w:hAnsi="宋体" w:hint="eastAsia"/>
                <w:color w:val="000000"/>
                <w:sz w:val="24"/>
                <w:szCs w:val="24"/>
              </w:rPr>
              <w:t>时间</w:t>
            </w:r>
          </w:p>
          <w:p w:rsidR="00624C05" w:rsidRDefault="00624C05" w:rsidP="00FB5CBD">
            <w:pPr>
              <w:jc w:val="center"/>
              <w:rPr>
                <w:rFonts w:ascii="宋体" w:hAnsi="宋体"/>
                <w:color w:val="000000"/>
                <w:sz w:val="24"/>
                <w:szCs w:val="24"/>
              </w:rPr>
            </w:pPr>
            <w:r>
              <w:rPr>
                <w:rFonts w:ascii="宋体" w:hAnsi="宋体" w:hint="eastAsia"/>
                <w:color w:val="000000"/>
                <w:sz w:val="24"/>
                <w:szCs w:val="24"/>
              </w:rPr>
              <w:t>（小时）</w:t>
            </w:r>
          </w:p>
        </w:tc>
        <w:tc>
          <w:tcPr>
            <w:tcW w:w="1676" w:type="dxa"/>
            <w:tcBorders>
              <w:top w:val="single" w:sz="4" w:space="0" w:color="auto"/>
              <w:left w:val="single" w:sz="4" w:space="0" w:color="auto"/>
              <w:bottom w:val="nil"/>
              <w:right w:val="single" w:sz="4" w:space="0" w:color="auto"/>
            </w:tcBorders>
            <w:vAlign w:val="center"/>
          </w:tcPr>
          <w:p w:rsidR="00624C05" w:rsidRDefault="00624C05" w:rsidP="00FB5CBD">
            <w:pPr>
              <w:jc w:val="center"/>
              <w:rPr>
                <w:rFonts w:ascii="宋体" w:hAnsi="宋体"/>
                <w:color w:val="000000"/>
                <w:sz w:val="24"/>
                <w:szCs w:val="24"/>
              </w:rPr>
            </w:pPr>
            <w:r>
              <w:rPr>
                <w:rFonts w:ascii="宋体" w:hAnsi="宋体" w:hint="eastAsia"/>
                <w:color w:val="000000"/>
                <w:sz w:val="24"/>
                <w:szCs w:val="24"/>
              </w:rPr>
              <w:t>月上班</w:t>
            </w:r>
          </w:p>
          <w:p w:rsidR="00624C05" w:rsidRDefault="00624C05" w:rsidP="00FB5CBD">
            <w:pPr>
              <w:jc w:val="center"/>
              <w:rPr>
                <w:rFonts w:ascii="宋体" w:hAnsi="宋体"/>
                <w:color w:val="000000"/>
                <w:sz w:val="24"/>
                <w:szCs w:val="24"/>
              </w:rPr>
            </w:pPr>
            <w:r>
              <w:rPr>
                <w:rFonts w:ascii="宋体" w:hAnsi="宋体" w:hint="eastAsia"/>
                <w:color w:val="000000"/>
                <w:sz w:val="24"/>
                <w:szCs w:val="24"/>
              </w:rPr>
              <w:t>小时数</w:t>
            </w:r>
          </w:p>
        </w:tc>
        <w:tc>
          <w:tcPr>
            <w:tcW w:w="1017" w:type="dxa"/>
            <w:tcBorders>
              <w:top w:val="single" w:sz="4" w:space="0" w:color="auto"/>
              <w:left w:val="single" w:sz="4" w:space="0" w:color="auto"/>
              <w:bottom w:val="nil"/>
              <w:right w:val="single" w:sz="4" w:space="0" w:color="auto"/>
            </w:tcBorders>
            <w:vAlign w:val="center"/>
          </w:tcPr>
          <w:p w:rsidR="00624C05" w:rsidRDefault="00624C05" w:rsidP="00FB5CBD">
            <w:pPr>
              <w:jc w:val="center"/>
              <w:rPr>
                <w:rFonts w:ascii="宋体" w:hAnsi="宋体"/>
                <w:color w:val="000000"/>
                <w:sz w:val="24"/>
                <w:szCs w:val="24"/>
              </w:rPr>
            </w:pPr>
            <w:r>
              <w:rPr>
                <w:rFonts w:ascii="宋体" w:hAnsi="宋体" w:hint="eastAsia"/>
                <w:color w:val="000000"/>
                <w:sz w:val="24"/>
                <w:szCs w:val="24"/>
              </w:rPr>
              <w:t>人员（人）</w:t>
            </w:r>
          </w:p>
        </w:tc>
        <w:tc>
          <w:tcPr>
            <w:tcW w:w="3279" w:type="dxa"/>
            <w:tcBorders>
              <w:top w:val="single" w:sz="4" w:space="0" w:color="auto"/>
              <w:left w:val="single" w:sz="4" w:space="0" w:color="auto"/>
              <w:bottom w:val="single" w:sz="4" w:space="0" w:color="auto"/>
              <w:right w:val="single" w:sz="4" w:space="0" w:color="auto"/>
            </w:tcBorders>
            <w:vAlign w:val="center"/>
          </w:tcPr>
          <w:p w:rsidR="00624C05" w:rsidRDefault="00624C05" w:rsidP="00FB5CBD">
            <w:pPr>
              <w:jc w:val="center"/>
              <w:rPr>
                <w:rFonts w:ascii="宋体" w:hAnsi="宋体"/>
                <w:color w:val="000000"/>
                <w:sz w:val="24"/>
                <w:szCs w:val="24"/>
              </w:rPr>
            </w:pPr>
            <w:r>
              <w:rPr>
                <w:rFonts w:ascii="宋体" w:hAnsi="宋体" w:hint="eastAsia"/>
                <w:color w:val="000000"/>
                <w:sz w:val="24"/>
                <w:szCs w:val="24"/>
              </w:rPr>
              <w:t>岗位职责说明</w:t>
            </w:r>
          </w:p>
        </w:tc>
      </w:tr>
      <w:tr w:rsidR="00624C05" w:rsidTr="00FB5CBD">
        <w:tc>
          <w:tcPr>
            <w:tcW w:w="675" w:type="dxa"/>
            <w:tcBorders>
              <w:top w:val="single" w:sz="4" w:space="0" w:color="auto"/>
              <w:left w:val="single" w:sz="4" w:space="0" w:color="auto"/>
              <w:bottom w:val="single" w:sz="4" w:space="0" w:color="auto"/>
              <w:right w:val="single" w:sz="4" w:space="0" w:color="auto"/>
            </w:tcBorders>
            <w:vAlign w:val="center"/>
          </w:tcPr>
          <w:p w:rsidR="00624C05" w:rsidRDefault="00624C05" w:rsidP="00FB5CBD">
            <w:pPr>
              <w:jc w:val="center"/>
              <w:rPr>
                <w:rFonts w:ascii="宋体" w:hAnsi="宋体"/>
                <w:color w:val="000000"/>
                <w:sz w:val="24"/>
                <w:szCs w:val="24"/>
              </w:rPr>
            </w:pPr>
            <w:r>
              <w:rPr>
                <w:rFonts w:ascii="宋体" w:hAnsi="宋体" w:hint="eastAsia"/>
                <w:color w:val="000000"/>
                <w:sz w:val="24"/>
                <w:szCs w:val="24"/>
              </w:rPr>
              <w:t>1</w:t>
            </w:r>
          </w:p>
        </w:tc>
        <w:tc>
          <w:tcPr>
            <w:tcW w:w="2289" w:type="dxa"/>
            <w:tcBorders>
              <w:top w:val="single" w:sz="4" w:space="0" w:color="auto"/>
              <w:left w:val="single" w:sz="4" w:space="0" w:color="auto"/>
              <w:bottom w:val="single" w:sz="4" w:space="0" w:color="auto"/>
              <w:right w:val="single" w:sz="4" w:space="0" w:color="auto"/>
            </w:tcBorders>
            <w:vAlign w:val="center"/>
          </w:tcPr>
          <w:p w:rsidR="00624C05" w:rsidRDefault="00624C05" w:rsidP="00FB5CBD">
            <w:pPr>
              <w:jc w:val="center"/>
              <w:rPr>
                <w:rFonts w:ascii="宋体" w:hAnsi="宋体"/>
                <w:color w:val="000000"/>
                <w:sz w:val="24"/>
                <w:szCs w:val="24"/>
              </w:rPr>
            </w:pPr>
            <w:r>
              <w:rPr>
                <w:rFonts w:ascii="宋体" w:hAnsi="宋体" w:hint="eastAsia"/>
                <w:color w:val="000000"/>
                <w:sz w:val="24"/>
                <w:szCs w:val="24"/>
              </w:rPr>
              <w:t>文庙校区门卫岗位巡逻岗</w:t>
            </w:r>
          </w:p>
        </w:tc>
        <w:tc>
          <w:tcPr>
            <w:tcW w:w="688" w:type="dxa"/>
            <w:tcBorders>
              <w:top w:val="single" w:sz="4" w:space="0" w:color="auto"/>
              <w:left w:val="single" w:sz="4" w:space="0" w:color="auto"/>
              <w:bottom w:val="single" w:sz="4" w:space="0" w:color="auto"/>
              <w:right w:val="single" w:sz="4" w:space="0" w:color="auto"/>
            </w:tcBorders>
            <w:vAlign w:val="center"/>
          </w:tcPr>
          <w:p w:rsidR="00624C05" w:rsidRDefault="00624C05" w:rsidP="00FB5CBD">
            <w:pPr>
              <w:jc w:val="center"/>
              <w:rPr>
                <w:rFonts w:ascii="宋体" w:hAnsi="宋体"/>
                <w:color w:val="000000"/>
                <w:sz w:val="24"/>
                <w:szCs w:val="24"/>
              </w:rPr>
            </w:pPr>
            <w:r>
              <w:rPr>
                <w:rFonts w:ascii="宋体" w:hAnsi="宋体" w:hint="eastAsia"/>
                <w:color w:val="000000"/>
                <w:sz w:val="24"/>
                <w:szCs w:val="24"/>
              </w:rPr>
              <w:t>24</w:t>
            </w:r>
          </w:p>
        </w:tc>
        <w:tc>
          <w:tcPr>
            <w:tcW w:w="1676" w:type="dxa"/>
            <w:tcBorders>
              <w:top w:val="single" w:sz="4" w:space="0" w:color="auto"/>
              <w:left w:val="single" w:sz="4" w:space="0" w:color="auto"/>
              <w:bottom w:val="single" w:sz="4" w:space="0" w:color="auto"/>
              <w:right w:val="single" w:sz="4" w:space="0" w:color="auto"/>
            </w:tcBorders>
            <w:vAlign w:val="center"/>
          </w:tcPr>
          <w:p w:rsidR="00624C05" w:rsidRDefault="00624C05" w:rsidP="00FB5CBD">
            <w:pPr>
              <w:jc w:val="center"/>
              <w:rPr>
                <w:rFonts w:ascii="宋体" w:hAnsi="宋体"/>
                <w:color w:val="000000"/>
                <w:sz w:val="24"/>
                <w:szCs w:val="24"/>
              </w:rPr>
            </w:pPr>
            <w:r>
              <w:rPr>
                <w:rFonts w:ascii="宋体" w:hAnsi="宋体" w:hint="eastAsia"/>
                <w:color w:val="000000"/>
                <w:sz w:val="24"/>
                <w:szCs w:val="24"/>
              </w:rPr>
              <w:t>24X30=720</w:t>
            </w:r>
          </w:p>
        </w:tc>
        <w:tc>
          <w:tcPr>
            <w:tcW w:w="1017" w:type="dxa"/>
            <w:tcBorders>
              <w:top w:val="single" w:sz="4" w:space="0" w:color="auto"/>
              <w:left w:val="single" w:sz="4" w:space="0" w:color="auto"/>
              <w:bottom w:val="single" w:sz="4" w:space="0" w:color="auto"/>
              <w:right w:val="single" w:sz="4" w:space="0" w:color="auto"/>
            </w:tcBorders>
            <w:vAlign w:val="center"/>
          </w:tcPr>
          <w:p w:rsidR="00624C05" w:rsidRDefault="00624C05" w:rsidP="00FB5CBD">
            <w:pPr>
              <w:jc w:val="center"/>
              <w:rPr>
                <w:rFonts w:ascii="宋体" w:hAnsi="宋体"/>
                <w:color w:val="000000"/>
                <w:sz w:val="24"/>
                <w:szCs w:val="24"/>
              </w:rPr>
            </w:pPr>
          </w:p>
        </w:tc>
        <w:tc>
          <w:tcPr>
            <w:tcW w:w="3279" w:type="dxa"/>
            <w:tcBorders>
              <w:top w:val="single" w:sz="4" w:space="0" w:color="auto"/>
              <w:left w:val="single" w:sz="4" w:space="0" w:color="auto"/>
              <w:bottom w:val="single" w:sz="4" w:space="0" w:color="auto"/>
              <w:right w:val="single" w:sz="4" w:space="0" w:color="auto"/>
            </w:tcBorders>
            <w:vAlign w:val="center"/>
          </w:tcPr>
          <w:p w:rsidR="00624C05" w:rsidRDefault="00624C05" w:rsidP="00FB5CBD">
            <w:pPr>
              <w:rPr>
                <w:rFonts w:ascii="宋体" w:hAnsi="宋体"/>
                <w:color w:val="000000"/>
                <w:sz w:val="24"/>
                <w:szCs w:val="24"/>
              </w:rPr>
            </w:pPr>
          </w:p>
        </w:tc>
      </w:tr>
      <w:tr w:rsidR="00624C05" w:rsidTr="00FB5CBD">
        <w:tc>
          <w:tcPr>
            <w:tcW w:w="675" w:type="dxa"/>
            <w:tcBorders>
              <w:top w:val="single" w:sz="4" w:space="0" w:color="auto"/>
              <w:left w:val="single" w:sz="4" w:space="0" w:color="auto"/>
              <w:bottom w:val="single" w:sz="4" w:space="0" w:color="auto"/>
              <w:right w:val="single" w:sz="4" w:space="0" w:color="auto"/>
            </w:tcBorders>
            <w:vAlign w:val="center"/>
          </w:tcPr>
          <w:p w:rsidR="00624C05" w:rsidRDefault="00624C05" w:rsidP="00FB5CBD">
            <w:pPr>
              <w:jc w:val="center"/>
              <w:rPr>
                <w:rFonts w:ascii="宋体" w:hAnsi="宋体"/>
                <w:color w:val="000000"/>
                <w:sz w:val="24"/>
                <w:szCs w:val="24"/>
              </w:rPr>
            </w:pPr>
            <w:r>
              <w:rPr>
                <w:rFonts w:ascii="宋体" w:hAnsi="宋体" w:hint="eastAsia"/>
                <w:color w:val="000000"/>
                <w:sz w:val="24"/>
                <w:szCs w:val="24"/>
              </w:rPr>
              <w:t>2</w:t>
            </w:r>
          </w:p>
        </w:tc>
        <w:tc>
          <w:tcPr>
            <w:tcW w:w="2289" w:type="dxa"/>
            <w:tcBorders>
              <w:top w:val="single" w:sz="4" w:space="0" w:color="auto"/>
              <w:left w:val="single" w:sz="4" w:space="0" w:color="auto"/>
              <w:bottom w:val="single" w:sz="4" w:space="0" w:color="auto"/>
              <w:right w:val="single" w:sz="4" w:space="0" w:color="auto"/>
            </w:tcBorders>
            <w:vAlign w:val="center"/>
          </w:tcPr>
          <w:p w:rsidR="00624C05" w:rsidRDefault="00624C05" w:rsidP="00FB5CBD">
            <w:pPr>
              <w:spacing w:line="520" w:lineRule="exact"/>
              <w:jc w:val="center"/>
              <w:rPr>
                <w:rFonts w:ascii="宋体" w:hAnsi="宋体"/>
                <w:color w:val="000000"/>
                <w:sz w:val="24"/>
                <w:szCs w:val="24"/>
              </w:rPr>
            </w:pPr>
            <w:r>
              <w:rPr>
                <w:rFonts w:ascii="宋体" w:hAnsi="宋体" w:hint="eastAsia"/>
                <w:color w:val="000000"/>
                <w:sz w:val="24"/>
                <w:szCs w:val="24"/>
              </w:rPr>
              <w:t>文庙校区侧门岗</w:t>
            </w:r>
          </w:p>
        </w:tc>
        <w:tc>
          <w:tcPr>
            <w:tcW w:w="688" w:type="dxa"/>
            <w:tcBorders>
              <w:top w:val="single" w:sz="4" w:space="0" w:color="auto"/>
              <w:left w:val="single" w:sz="4" w:space="0" w:color="auto"/>
              <w:bottom w:val="single" w:sz="4" w:space="0" w:color="auto"/>
              <w:right w:val="single" w:sz="4" w:space="0" w:color="auto"/>
            </w:tcBorders>
            <w:vAlign w:val="center"/>
          </w:tcPr>
          <w:p w:rsidR="00624C05" w:rsidRDefault="00624C05" w:rsidP="00FB5CBD">
            <w:pPr>
              <w:jc w:val="center"/>
              <w:rPr>
                <w:rFonts w:ascii="宋体" w:hAnsi="宋体"/>
                <w:color w:val="000000"/>
                <w:sz w:val="24"/>
                <w:szCs w:val="24"/>
              </w:rPr>
            </w:pPr>
            <w:r>
              <w:rPr>
                <w:rFonts w:ascii="宋体" w:hAnsi="宋体" w:hint="eastAsia"/>
                <w:color w:val="000000"/>
                <w:sz w:val="24"/>
                <w:szCs w:val="24"/>
              </w:rPr>
              <w:t>24</w:t>
            </w:r>
          </w:p>
        </w:tc>
        <w:tc>
          <w:tcPr>
            <w:tcW w:w="1676" w:type="dxa"/>
            <w:tcBorders>
              <w:top w:val="single" w:sz="4" w:space="0" w:color="auto"/>
              <w:left w:val="single" w:sz="4" w:space="0" w:color="auto"/>
              <w:bottom w:val="single" w:sz="4" w:space="0" w:color="auto"/>
              <w:right w:val="single" w:sz="4" w:space="0" w:color="auto"/>
            </w:tcBorders>
            <w:vAlign w:val="center"/>
          </w:tcPr>
          <w:p w:rsidR="00624C05" w:rsidRDefault="00624C05" w:rsidP="00FB5CBD">
            <w:pPr>
              <w:jc w:val="center"/>
              <w:rPr>
                <w:rFonts w:ascii="宋体" w:hAnsi="宋体"/>
                <w:color w:val="000000"/>
                <w:sz w:val="24"/>
                <w:szCs w:val="24"/>
              </w:rPr>
            </w:pPr>
            <w:r>
              <w:rPr>
                <w:rFonts w:ascii="宋体" w:hAnsi="宋体" w:hint="eastAsia"/>
                <w:color w:val="000000"/>
                <w:sz w:val="24"/>
                <w:szCs w:val="24"/>
              </w:rPr>
              <w:t>24X30=720</w:t>
            </w:r>
          </w:p>
        </w:tc>
        <w:tc>
          <w:tcPr>
            <w:tcW w:w="1017" w:type="dxa"/>
            <w:tcBorders>
              <w:top w:val="single" w:sz="4" w:space="0" w:color="auto"/>
              <w:left w:val="single" w:sz="4" w:space="0" w:color="auto"/>
              <w:bottom w:val="single" w:sz="4" w:space="0" w:color="auto"/>
              <w:right w:val="single" w:sz="4" w:space="0" w:color="auto"/>
            </w:tcBorders>
            <w:vAlign w:val="center"/>
          </w:tcPr>
          <w:p w:rsidR="00624C05" w:rsidRDefault="00624C05" w:rsidP="00FB5CBD">
            <w:pPr>
              <w:jc w:val="center"/>
              <w:rPr>
                <w:rFonts w:ascii="宋体" w:hAnsi="宋体"/>
                <w:color w:val="000000"/>
                <w:sz w:val="24"/>
                <w:szCs w:val="24"/>
              </w:rPr>
            </w:pPr>
          </w:p>
        </w:tc>
        <w:tc>
          <w:tcPr>
            <w:tcW w:w="3279" w:type="dxa"/>
            <w:tcBorders>
              <w:top w:val="single" w:sz="4" w:space="0" w:color="auto"/>
              <w:left w:val="single" w:sz="4" w:space="0" w:color="auto"/>
              <w:bottom w:val="single" w:sz="4" w:space="0" w:color="auto"/>
              <w:right w:val="single" w:sz="4" w:space="0" w:color="auto"/>
            </w:tcBorders>
            <w:vAlign w:val="center"/>
          </w:tcPr>
          <w:p w:rsidR="00624C05" w:rsidRDefault="00624C05" w:rsidP="00FB5CBD">
            <w:pPr>
              <w:rPr>
                <w:rFonts w:ascii="宋体" w:hAnsi="宋体"/>
                <w:color w:val="000000"/>
                <w:sz w:val="24"/>
                <w:szCs w:val="24"/>
              </w:rPr>
            </w:pPr>
          </w:p>
        </w:tc>
      </w:tr>
      <w:tr w:rsidR="00624C05" w:rsidTr="00FB5CBD">
        <w:tc>
          <w:tcPr>
            <w:tcW w:w="675" w:type="dxa"/>
            <w:tcBorders>
              <w:top w:val="single" w:sz="4" w:space="0" w:color="auto"/>
              <w:left w:val="single" w:sz="4" w:space="0" w:color="auto"/>
              <w:bottom w:val="single" w:sz="4" w:space="0" w:color="auto"/>
              <w:right w:val="single" w:sz="4" w:space="0" w:color="auto"/>
            </w:tcBorders>
            <w:vAlign w:val="center"/>
          </w:tcPr>
          <w:p w:rsidR="00624C05" w:rsidRDefault="00624C05" w:rsidP="00FB5CBD">
            <w:pPr>
              <w:jc w:val="center"/>
              <w:rPr>
                <w:rFonts w:ascii="宋体" w:hAnsi="宋体"/>
                <w:color w:val="000000"/>
                <w:sz w:val="24"/>
                <w:szCs w:val="24"/>
              </w:rPr>
            </w:pPr>
            <w:r>
              <w:rPr>
                <w:rFonts w:ascii="宋体" w:hAnsi="宋体" w:hint="eastAsia"/>
                <w:color w:val="000000"/>
                <w:sz w:val="24"/>
                <w:szCs w:val="24"/>
              </w:rPr>
              <w:t>3</w:t>
            </w:r>
          </w:p>
        </w:tc>
        <w:tc>
          <w:tcPr>
            <w:tcW w:w="2289" w:type="dxa"/>
            <w:tcBorders>
              <w:top w:val="single" w:sz="4" w:space="0" w:color="auto"/>
              <w:left w:val="single" w:sz="4" w:space="0" w:color="auto"/>
              <w:bottom w:val="single" w:sz="4" w:space="0" w:color="auto"/>
              <w:right w:val="single" w:sz="4" w:space="0" w:color="auto"/>
            </w:tcBorders>
            <w:vAlign w:val="center"/>
          </w:tcPr>
          <w:p w:rsidR="00624C05" w:rsidRDefault="00624C05" w:rsidP="00FB5CBD">
            <w:pPr>
              <w:jc w:val="center"/>
              <w:rPr>
                <w:rFonts w:ascii="宋体" w:hAnsi="宋体"/>
                <w:color w:val="000000"/>
                <w:sz w:val="24"/>
                <w:szCs w:val="24"/>
              </w:rPr>
            </w:pPr>
            <w:r>
              <w:rPr>
                <w:rFonts w:ascii="宋体" w:hAnsi="宋体" w:hint="eastAsia"/>
                <w:color w:val="000000"/>
                <w:sz w:val="24"/>
                <w:szCs w:val="24"/>
              </w:rPr>
              <w:t>云荫寺校区大门岗</w:t>
            </w:r>
          </w:p>
        </w:tc>
        <w:tc>
          <w:tcPr>
            <w:tcW w:w="688" w:type="dxa"/>
            <w:tcBorders>
              <w:top w:val="single" w:sz="4" w:space="0" w:color="auto"/>
              <w:left w:val="single" w:sz="4" w:space="0" w:color="auto"/>
              <w:bottom w:val="single" w:sz="4" w:space="0" w:color="auto"/>
              <w:right w:val="single" w:sz="4" w:space="0" w:color="auto"/>
            </w:tcBorders>
            <w:vAlign w:val="center"/>
          </w:tcPr>
          <w:p w:rsidR="00624C05" w:rsidRDefault="00624C05" w:rsidP="00FB5CBD">
            <w:pPr>
              <w:jc w:val="center"/>
              <w:rPr>
                <w:rFonts w:ascii="宋体" w:hAnsi="宋体"/>
                <w:color w:val="000000"/>
                <w:sz w:val="24"/>
                <w:szCs w:val="24"/>
              </w:rPr>
            </w:pPr>
            <w:r>
              <w:rPr>
                <w:rFonts w:ascii="宋体" w:hAnsi="宋体" w:hint="eastAsia"/>
                <w:color w:val="000000"/>
                <w:sz w:val="24"/>
                <w:szCs w:val="24"/>
              </w:rPr>
              <w:t>24</w:t>
            </w:r>
          </w:p>
        </w:tc>
        <w:tc>
          <w:tcPr>
            <w:tcW w:w="1676" w:type="dxa"/>
            <w:tcBorders>
              <w:top w:val="single" w:sz="4" w:space="0" w:color="auto"/>
              <w:left w:val="single" w:sz="4" w:space="0" w:color="auto"/>
              <w:bottom w:val="single" w:sz="4" w:space="0" w:color="auto"/>
              <w:right w:val="single" w:sz="4" w:space="0" w:color="auto"/>
            </w:tcBorders>
            <w:vAlign w:val="center"/>
          </w:tcPr>
          <w:p w:rsidR="00624C05" w:rsidRDefault="00624C05" w:rsidP="00FB5CBD">
            <w:pPr>
              <w:jc w:val="center"/>
              <w:rPr>
                <w:rFonts w:ascii="宋体" w:hAnsi="宋体"/>
                <w:color w:val="000000"/>
                <w:sz w:val="24"/>
                <w:szCs w:val="24"/>
              </w:rPr>
            </w:pPr>
            <w:r>
              <w:rPr>
                <w:rFonts w:ascii="宋体" w:hAnsi="宋体" w:hint="eastAsia"/>
                <w:color w:val="000000"/>
                <w:sz w:val="24"/>
                <w:szCs w:val="24"/>
              </w:rPr>
              <w:t>24X30=720</w:t>
            </w:r>
          </w:p>
        </w:tc>
        <w:tc>
          <w:tcPr>
            <w:tcW w:w="1017" w:type="dxa"/>
            <w:tcBorders>
              <w:top w:val="single" w:sz="4" w:space="0" w:color="auto"/>
              <w:left w:val="single" w:sz="4" w:space="0" w:color="auto"/>
              <w:bottom w:val="single" w:sz="4" w:space="0" w:color="auto"/>
              <w:right w:val="single" w:sz="4" w:space="0" w:color="auto"/>
            </w:tcBorders>
            <w:vAlign w:val="center"/>
          </w:tcPr>
          <w:p w:rsidR="00624C05" w:rsidRDefault="00624C05" w:rsidP="00FB5CBD">
            <w:pPr>
              <w:jc w:val="center"/>
              <w:rPr>
                <w:rFonts w:ascii="宋体" w:hAnsi="宋体"/>
                <w:color w:val="000000"/>
                <w:sz w:val="24"/>
                <w:szCs w:val="24"/>
              </w:rPr>
            </w:pPr>
          </w:p>
        </w:tc>
        <w:tc>
          <w:tcPr>
            <w:tcW w:w="3279" w:type="dxa"/>
            <w:tcBorders>
              <w:top w:val="single" w:sz="4" w:space="0" w:color="auto"/>
              <w:left w:val="single" w:sz="4" w:space="0" w:color="auto"/>
              <w:bottom w:val="single" w:sz="4" w:space="0" w:color="auto"/>
              <w:right w:val="single" w:sz="4" w:space="0" w:color="auto"/>
            </w:tcBorders>
            <w:vAlign w:val="center"/>
          </w:tcPr>
          <w:p w:rsidR="00624C05" w:rsidRDefault="00624C05" w:rsidP="00FB5CBD">
            <w:pPr>
              <w:rPr>
                <w:rFonts w:ascii="宋体" w:hAnsi="宋体"/>
                <w:color w:val="000000"/>
                <w:sz w:val="24"/>
                <w:szCs w:val="24"/>
              </w:rPr>
            </w:pPr>
          </w:p>
        </w:tc>
      </w:tr>
      <w:tr w:rsidR="00624C05" w:rsidTr="00FB5CBD">
        <w:trPr>
          <w:trHeight w:val="502"/>
        </w:trPr>
        <w:tc>
          <w:tcPr>
            <w:tcW w:w="675" w:type="dxa"/>
            <w:tcBorders>
              <w:top w:val="single" w:sz="4" w:space="0" w:color="auto"/>
              <w:left w:val="single" w:sz="4" w:space="0" w:color="auto"/>
              <w:bottom w:val="single" w:sz="4" w:space="0" w:color="auto"/>
              <w:right w:val="single" w:sz="4" w:space="0" w:color="auto"/>
            </w:tcBorders>
            <w:vAlign w:val="center"/>
          </w:tcPr>
          <w:p w:rsidR="00624C05" w:rsidRDefault="00624C05" w:rsidP="00FB5CBD">
            <w:pPr>
              <w:jc w:val="center"/>
              <w:rPr>
                <w:rFonts w:ascii="宋体" w:hAnsi="宋体"/>
                <w:color w:val="000000"/>
                <w:sz w:val="24"/>
                <w:szCs w:val="24"/>
              </w:rPr>
            </w:pPr>
            <w:r>
              <w:rPr>
                <w:rFonts w:ascii="宋体" w:hAnsi="宋体" w:hint="eastAsia"/>
                <w:color w:val="000000"/>
                <w:sz w:val="24"/>
                <w:szCs w:val="24"/>
              </w:rPr>
              <w:t>4</w:t>
            </w:r>
          </w:p>
        </w:tc>
        <w:tc>
          <w:tcPr>
            <w:tcW w:w="2289" w:type="dxa"/>
            <w:tcBorders>
              <w:top w:val="single" w:sz="4" w:space="0" w:color="auto"/>
              <w:left w:val="single" w:sz="4" w:space="0" w:color="auto"/>
              <w:bottom w:val="single" w:sz="4" w:space="0" w:color="auto"/>
              <w:right w:val="single" w:sz="4" w:space="0" w:color="auto"/>
            </w:tcBorders>
            <w:vAlign w:val="center"/>
          </w:tcPr>
          <w:p w:rsidR="00624C05" w:rsidRDefault="00624C05" w:rsidP="00FB5CBD">
            <w:pPr>
              <w:jc w:val="center"/>
              <w:rPr>
                <w:rFonts w:ascii="宋体" w:hAnsi="宋体"/>
                <w:color w:val="000000"/>
                <w:sz w:val="24"/>
                <w:szCs w:val="24"/>
              </w:rPr>
            </w:pPr>
            <w:r>
              <w:rPr>
                <w:rFonts w:ascii="宋体" w:hAnsi="宋体" w:hint="eastAsia"/>
                <w:color w:val="000000"/>
                <w:sz w:val="24"/>
                <w:szCs w:val="24"/>
              </w:rPr>
              <w:t>云荫寺校区侧门岗</w:t>
            </w:r>
          </w:p>
        </w:tc>
        <w:tc>
          <w:tcPr>
            <w:tcW w:w="688" w:type="dxa"/>
            <w:tcBorders>
              <w:top w:val="single" w:sz="4" w:space="0" w:color="auto"/>
              <w:left w:val="single" w:sz="4" w:space="0" w:color="auto"/>
              <w:bottom w:val="single" w:sz="4" w:space="0" w:color="auto"/>
              <w:right w:val="single" w:sz="4" w:space="0" w:color="auto"/>
            </w:tcBorders>
            <w:vAlign w:val="center"/>
          </w:tcPr>
          <w:p w:rsidR="00624C05" w:rsidRDefault="00624C05" w:rsidP="00FB5CBD">
            <w:pPr>
              <w:jc w:val="center"/>
              <w:rPr>
                <w:rFonts w:ascii="宋体" w:hAnsi="宋体"/>
                <w:color w:val="000000"/>
                <w:sz w:val="24"/>
                <w:szCs w:val="24"/>
              </w:rPr>
            </w:pPr>
            <w:r>
              <w:rPr>
                <w:rFonts w:ascii="宋体" w:hAnsi="宋体" w:hint="eastAsia"/>
                <w:color w:val="000000"/>
                <w:sz w:val="24"/>
                <w:szCs w:val="24"/>
              </w:rPr>
              <w:t>24</w:t>
            </w:r>
          </w:p>
        </w:tc>
        <w:tc>
          <w:tcPr>
            <w:tcW w:w="1676" w:type="dxa"/>
            <w:tcBorders>
              <w:top w:val="single" w:sz="4" w:space="0" w:color="auto"/>
              <w:left w:val="single" w:sz="4" w:space="0" w:color="auto"/>
              <w:bottom w:val="single" w:sz="4" w:space="0" w:color="auto"/>
              <w:right w:val="single" w:sz="4" w:space="0" w:color="auto"/>
            </w:tcBorders>
            <w:vAlign w:val="center"/>
          </w:tcPr>
          <w:p w:rsidR="00624C05" w:rsidRDefault="00624C05" w:rsidP="00FB5CBD">
            <w:pPr>
              <w:jc w:val="center"/>
              <w:rPr>
                <w:rFonts w:ascii="宋体" w:hAnsi="宋体"/>
                <w:color w:val="000000"/>
                <w:sz w:val="24"/>
                <w:szCs w:val="24"/>
              </w:rPr>
            </w:pPr>
            <w:r>
              <w:rPr>
                <w:rFonts w:ascii="宋体" w:hAnsi="宋体" w:hint="eastAsia"/>
                <w:color w:val="000000"/>
                <w:sz w:val="24"/>
                <w:szCs w:val="24"/>
              </w:rPr>
              <w:t>24X30=720</w:t>
            </w:r>
          </w:p>
        </w:tc>
        <w:tc>
          <w:tcPr>
            <w:tcW w:w="1017" w:type="dxa"/>
            <w:tcBorders>
              <w:top w:val="single" w:sz="4" w:space="0" w:color="auto"/>
              <w:left w:val="single" w:sz="4" w:space="0" w:color="auto"/>
              <w:bottom w:val="single" w:sz="4" w:space="0" w:color="auto"/>
              <w:right w:val="single" w:sz="4" w:space="0" w:color="auto"/>
            </w:tcBorders>
            <w:vAlign w:val="center"/>
          </w:tcPr>
          <w:p w:rsidR="00624C05" w:rsidRDefault="00624C05" w:rsidP="00FB5CBD">
            <w:pPr>
              <w:jc w:val="center"/>
              <w:rPr>
                <w:rFonts w:ascii="宋体" w:hAnsi="宋体"/>
                <w:color w:val="000000"/>
                <w:sz w:val="24"/>
                <w:szCs w:val="24"/>
              </w:rPr>
            </w:pPr>
          </w:p>
        </w:tc>
        <w:tc>
          <w:tcPr>
            <w:tcW w:w="3279" w:type="dxa"/>
            <w:tcBorders>
              <w:top w:val="single" w:sz="4" w:space="0" w:color="auto"/>
              <w:left w:val="single" w:sz="4" w:space="0" w:color="auto"/>
              <w:bottom w:val="single" w:sz="4" w:space="0" w:color="auto"/>
              <w:right w:val="single" w:sz="4" w:space="0" w:color="auto"/>
            </w:tcBorders>
            <w:vAlign w:val="center"/>
          </w:tcPr>
          <w:p w:rsidR="00624C05" w:rsidRDefault="00624C05" w:rsidP="00FB5CBD">
            <w:pPr>
              <w:rPr>
                <w:rFonts w:ascii="宋体" w:hAnsi="宋体"/>
                <w:color w:val="000000"/>
                <w:sz w:val="24"/>
                <w:szCs w:val="24"/>
              </w:rPr>
            </w:pPr>
          </w:p>
        </w:tc>
      </w:tr>
      <w:tr w:rsidR="00624C05" w:rsidTr="00FB5CBD">
        <w:trPr>
          <w:trHeight w:val="502"/>
        </w:trPr>
        <w:tc>
          <w:tcPr>
            <w:tcW w:w="675" w:type="dxa"/>
            <w:tcBorders>
              <w:top w:val="single" w:sz="4" w:space="0" w:color="auto"/>
              <w:left w:val="single" w:sz="4" w:space="0" w:color="auto"/>
              <w:bottom w:val="single" w:sz="4" w:space="0" w:color="auto"/>
              <w:right w:val="single" w:sz="4" w:space="0" w:color="auto"/>
            </w:tcBorders>
            <w:vAlign w:val="center"/>
          </w:tcPr>
          <w:p w:rsidR="00624C05" w:rsidRDefault="00624C05" w:rsidP="00FB5CBD">
            <w:pPr>
              <w:jc w:val="center"/>
              <w:rPr>
                <w:rFonts w:ascii="宋体" w:hAnsi="宋体"/>
                <w:color w:val="000000"/>
                <w:sz w:val="24"/>
                <w:szCs w:val="24"/>
              </w:rPr>
            </w:pPr>
            <w:r>
              <w:rPr>
                <w:rFonts w:ascii="宋体" w:hAnsi="宋体" w:hint="eastAsia"/>
                <w:color w:val="000000"/>
                <w:sz w:val="24"/>
                <w:szCs w:val="24"/>
              </w:rPr>
              <w:t>5</w:t>
            </w:r>
          </w:p>
        </w:tc>
        <w:tc>
          <w:tcPr>
            <w:tcW w:w="2289" w:type="dxa"/>
            <w:tcBorders>
              <w:top w:val="single" w:sz="4" w:space="0" w:color="auto"/>
              <w:left w:val="single" w:sz="4" w:space="0" w:color="auto"/>
              <w:bottom w:val="single" w:sz="4" w:space="0" w:color="auto"/>
              <w:right w:val="single" w:sz="4" w:space="0" w:color="auto"/>
            </w:tcBorders>
            <w:vAlign w:val="center"/>
          </w:tcPr>
          <w:p w:rsidR="00624C05" w:rsidRDefault="00624C05" w:rsidP="00FB5CBD">
            <w:pPr>
              <w:jc w:val="center"/>
              <w:rPr>
                <w:rFonts w:ascii="宋体" w:hAnsi="宋体"/>
                <w:color w:val="000000"/>
                <w:sz w:val="24"/>
                <w:szCs w:val="24"/>
              </w:rPr>
            </w:pPr>
            <w:r>
              <w:rPr>
                <w:rFonts w:ascii="宋体" w:hAnsi="宋体" w:hint="eastAsia"/>
                <w:color w:val="000000"/>
                <w:sz w:val="24"/>
                <w:szCs w:val="24"/>
              </w:rPr>
              <w:t>小花山校区门卫岗</w:t>
            </w:r>
          </w:p>
        </w:tc>
        <w:tc>
          <w:tcPr>
            <w:tcW w:w="688" w:type="dxa"/>
            <w:tcBorders>
              <w:top w:val="single" w:sz="4" w:space="0" w:color="auto"/>
              <w:left w:val="single" w:sz="4" w:space="0" w:color="auto"/>
              <w:bottom w:val="single" w:sz="4" w:space="0" w:color="auto"/>
              <w:right w:val="single" w:sz="4" w:space="0" w:color="auto"/>
            </w:tcBorders>
            <w:vAlign w:val="center"/>
          </w:tcPr>
          <w:p w:rsidR="00624C05" w:rsidRDefault="00624C05" w:rsidP="00FB5CBD">
            <w:pPr>
              <w:jc w:val="center"/>
              <w:rPr>
                <w:rFonts w:ascii="宋体" w:hAnsi="宋体"/>
                <w:color w:val="000000"/>
                <w:sz w:val="24"/>
                <w:szCs w:val="24"/>
              </w:rPr>
            </w:pPr>
            <w:r>
              <w:rPr>
                <w:rFonts w:ascii="宋体" w:hAnsi="宋体" w:hint="eastAsia"/>
                <w:color w:val="000000"/>
                <w:sz w:val="24"/>
                <w:szCs w:val="24"/>
              </w:rPr>
              <w:t>24</w:t>
            </w:r>
          </w:p>
        </w:tc>
        <w:tc>
          <w:tcPr>
            <w:tcW w:w="1676" w:type="dxa"/>
            <w:tcBorders>
              <w:top w:val="single" w:sz="4" w:space="0" w:color="auto"/>
              <w:left w:val="single" w:sz="4" w:space="0" w:color="auto"/>
              <w:bottom w:val="single" w:sz="4" w:space="0" w:color="auto"/>
              <w:right w:val="single" w:sz="4" w:space="0" w:color="auto"/>
            </w:tcBorders>
            <w:vAlign w:val="center"/>
          </w:tcPr>
          <w:p w:rsidR="00624C05" w:rsidRDefault="00624C05" w:rsidP="00FB5CBD">
            <w:pPr>
              <w:jc w:val="center"/>
              <w:rPr>
                <w:rFonts w:ascii="宋体" w:hAnsi="宋体"/>
                <w:color w:val="000000"/>
                <w:sz w:val="24"/>
                <w:szCs w:val="24"/>
              </w:rPr>
            </w:pPr>
            <w:r>
              <w:rPr>
                <w:rFonts w:ascii="宋体" w:hAnsi="宋体" w:hint="eastAsia"/>
                <w:color w:val="000000"/>
                <w:sz w:val="24"/>
                <w:szCs w:val="24"/>
              </w:rPr>
              <w:t>24X30=720</w:t>
            </w:r>
          </w:p>
        </w:tc>
        <w:tc>
          <w:tcPr>
            <w:tcW w:w="1017" w:type="dxa"/>
            <w:tcBorders>
              <w:top w:val="single" w:sz="4" w:space="0" w:color="auto"/>
              <w:left w:val="single" w:sz="4" w:space="0" w:color="auto"/>
              <w:bottom w:val="single" w:sz="4" w:space="0" w:color="auto"/>
              <w:right w:val="single" w:sz="4" w:space="0" w:color="auto"/>
            </w:tcBorders>
            <w:vAlign w:val="center"/>
          </w:tcPr>
          <w:p w:rsidR="00624C05" w:rsidRDefault="00624C05" w:rsidP="00FB5CBD">
            <w:pPr>
              <w:jc w:val="center"/>
              <w:rPr>
                <w:rFonts w:ascii="宋体" w:hAnsi="宋体"/>
                <w:color w:val="000000"/>
                <w:sz w:val="24"/>
                <w:szCs w:val="24"/>
              </w:rPr>
            </w:pPr>
          </w:p>
        </w:tc>
        <w:tc>
          <w:tcPr>
            <w:tcW w:w="3279" w:type="dxa"/>
            <w:tcBorders>
              <w:top w:val="single" w:sz="4" w:space="0" w:color="auto"/>
              <w:left w:val="single" w:sz="4" w:space="0" w:color="auto"/>
              <w:bottom w:val="single" w:sz="4" w:space="0" w:color="auto"/>
              <w:right w:val="single" w:sz="4" w:space="0" w:color="auto"/>
            </w:tcBorders>
            <w:vAlign w:val="center"/>
          </w:tcPr>
          <w:p w:rsidR="00624C05" w:rsidRDefault="00624C05" w:rsidP="00FB5CBD">
            <w:pPr>
              <w:rPr>
                <w:rFonts w:ascii="宋体" w:hAnsi="宋体"/>
                <w:color w:val="000000"/>
                <w:sz w:val="24"/>
                <w:szCs w:val="24"/>
              </w:rPr>
            </w:pPr>
          </w:p>
        </w:tc>
      </w:tr>
      <w:tr w:rsidR="00624C05" w:rsidTr="00FB5CBD">
        <w:trPr>
          <w:trHeight w:val="150"/>
        </w:trPr>
        <w:tc>
          <w:tcPr>
            <w:tcW w:w="9624" w:type="dxa"/>
            <w:gridSpan w:val="6"/>
            <w:tcBorders>
              <w:top w:val="single" w:sz="4" w:space="0" w:color="auto"/>
              <w:left w:val="single" w:sz="4" w:space="0" w:color="auto"/>
              <w:bottom w:val="single" w:sz="4" w:space="0" w:color="auto"/>
              <w:right w:val="single" w:sz="4" w:space="0" w:color="auto"/>
            </w:tcBorders>
            <w:vAlign w:val="center"/>
          </w:tcPr>
          <w:p w:rsidR="00624C05" w:rsidRDefault="00624C05" w:rsidP="00FB5CBD">
            <w:pPr>
              <w:jc w:val="center"/>
              <w:rPr>
                <w:rFonts w:ascii="宋体" w:hAnsi="宋体"/>
                <w:color w:val="000000"/>
                <w:sz w:val="24"/>
                <w:szCs w:val="24"/>
              </w:rPr>
            </w:pPr>
            <w:r>
              <w:rPr>
                <w:rFonts w:ascii="宋体" w:hAnsi="宋体" w:hint="eastAsia"/>
                <w:color w:val="000000"/>
                <w:sz w:val="24"/>
                <w:szCs w:val="24"/>
              </w:rPr>
              <w:t>合计人数约为8 人</w:t>
            </w:r>
          </w:p>
        </w:tc>
      </w:tr>
    </w:tbl>
    <w:p w:rsidR="00624C05" w:rsidRDefault="00624C05" w:rsidP="00624C05">
      <w:pPr>
        <w:rPr>
          <w:rFonts w:ascii="仿宋_GB2312" w:eastAsia="仿宋_GB2312" w:hAnsi="宋体"/>
          <w:color w:val="000000"/>
          <w:szCs w:val="21"/>
        </w:rPr>
      </w:pPr>
    </w:p>
    <w:p w:rsidR="00624C05" w:rsidRDefault="00624C05" w:rsidP="00624C05">
      <w:pPr>
        <w:spacing w:line="360" w:lineRule="auto"/>
        <w:ind w:firstLineChars="200" w:firstLine="480"/>
        <w:rPr>
          <w:rFonts w:ascii="宋体" w:hAnsi="宋体" w:cs="宋体"/>
          <w:sz w:val="24"/>
          <w:szCs w:val="24"/>
        </w:rPr>
      </w:pPr>
      <w:r>
        <w:rPr>
          <w:rFonts w:ascii="宋体" w:hAnsi="宋体" w:cs="宋体" w:hint="eastAsia"/>
          <w:sz w:val="24"/>
        </w:rPr>
        <w:t>（2）服务</w:t>
      </w:r>
      <w:r>
        <w:rPr>
          <w:rFonts w:ascii="宋体" w:hAnsi="宋体" w:cs="宋体" w:hint="eastAsia"/>
          <w:color w:val="000000" w:themeColor="text1"/>
          <w:sz w:val="24"/>
        </w:rPr>
        <w:t>合同年限及总金额：1年总计服务费28.8万元。</w:t>
      </w:r>
    </w:p>
    <w:p w:rsidR="00624C05" w:rsidRDefault="00624C05" w:rsidP="00624C05">
      <w:pPr>
        <w:spacing w:line="360" w:lineRule="auto"/>
        <w:ind w:firstLine="480"/>
        <w:rPr>
          <w:rFonts w:ascii="宋体" w:hAnsi="宋体" w:cs="宋体"/>
          <w:sz w:val="24"/>
        </w:rPr>
      </w:pPr>
      <w:r>
        <w:rPr>
          <w:rFonts w:ascii="宋体" w:hAnsi="宋体" w:cs="宋体" w:hint="eastAsia"/>
          <w:sz w:val="24"/>
        </w:rPr>
        <w:t>5.服务商的资格要求：</w:t>
      </w:r>
    </w:p>
    <w:p w:rsidR="00624C05" w:rsidRDefault="00624C05" w:rsidP="00624C05">
      <w:pPr>
        <w:spacing w:line="439" w:lineRule="auto"/>
        <w:ind w:firstLineChars="200" w:firstLine="480"/>
        <w:rPr>
          <w:rFonts w:ascii="宋体" w:hAnsi="宋体" w:cs="宋体"/>
          <w:sz w:val="24"/>
        </w:rPr>
      </w:pPr>
      <w:r>
        <w:rPr>
          <w:rFonts w:ascii="宋体" w:hAnsi="宋体" w:cs="宋体" w:hint="eastAsia"/>
          <w:sz w:val="24"/>
        </w:rPr>
        <w:t>（1）投标人必须具备《中华人民共和国政府采购法》第二十二条规定的条件。</w:t>
      </w:r>
    </w:p>
    <w:p w:rsidR="00624C05" w:rsidRDefault="00624C05" w:rsidP="00624C05">
      <w:pPr>
        <w:spacing w:line="439" w:lineRule="auto"/>
        <w:ind w:firstLineChars="200" w:firstLine="480"/>
        <w:rPr>
          <w:rFonts w:ascii="宋体" w:hAnsi="宋体" w:cs="宋体"/>
          <w:sz w:val="24"/>
        </w:rPr>
      </w:pPr>
      <w:r>
        <w:rPr>
          <w:rFonts w:ascii="宋体" w:hAnsi="宋体" w:cs="宋体" w:hint="eastAsia"/>
          <w:sz w:val="24"/>
        </w:rPr>
        <w:t>（2）营业执照具有本项目采购内容范围的投标人；</w:t>
      </w:r>
    </w:p>
    <w:p w:rsidR="00624C05" w:rsidRDefault="00624C05" w:rsidP="00624C05">
      <w:pPr>
        <w:spacing w:line="439" w:lineRule="auto"/>
        <w:ind w:firstLineChars="200" w:firstLine="480"/>
        <w:rPr>
          <w:rFonts w:ascii="宋体" w:hAnsi="宋体" w:cs="宋体"/>
          <w:sz w:val="24"/>
        </w:rPr>
      </w:pPr>
      <w:r>
        <w:rPr>
          <w:rFonts w:ascii="宋体" w:hAnsi="宋体" w:cs="宋体" w:hint="eastAsia"/>
          <w:sz w:val="24"/>
        </w:rPr>
        <w:lastRenderedPageBreak/>
        <w:t>（3）具备公安机关颁发的保安服务许可证；</w:t>
      </w:r>
    </w:p>
    <w:p w:rsidR="00624C05" w:rsidRDefault="00624C05" w:rsidP="00624C05">
      <w:pPr>
        <w:spacing w:line="360" w:lineRule="auto"/>
        <w:ind w:firstLineChars="200" w:firstLine="480"/>
        <w:jc w:val="left"/>
        <w:rPr>
          <w:sz w:val="24"/>
          <w:szCs w:val="22"/>
        </w:rPr>
      </w:pPr>
      <w:r>
        <w:rPr>
          <w:rFonts w:ascii="宋体" w:hAnsi="宋体" w:cs="宋体" w:hint="eastAsia"/>
          <w:sz w:val="24"/>
        </w:rPr>
        <w:t>（4）企业商业信誉良好，没有被处于被责令停产，财产被冻结、接管、破产状态，并有良</w:t>
      </w:r>
      <w:r>
        <w:rPr>
          <w:rFonts w:hint="eastAsia"/>
          <w:sz w:val="24"/>
          <w:szCs w:val="22"/>
        </w:rPr>
        <w:t>好的纳税记录，近三年在经营活动中没有重大违法记录；</w:t>
      </w:r>
    </w:p>
    <w:p w:rsidR="00624C05" w:rsidRDefault="00624C05" w:rsidP="00624C05">
      <w:pPr>
        <w:spacing w:line="360" w:lineRule="auto"/>
        <w:ind w:firstLineChars="200" w:firstLine="480"/>
        <w:jc w:val="left"/>
        <w:rPr>
          <w:sz w:val="24"/>
          <w:szCs w:val="22"/>
        </w:rPr>
      </w:pPr>
      <w:r>
        <w:rPr>
          <w:rFonts w:hint="eastAsia"/>
          <w:sz w:val="24"/>
          <w:szCs w:val="22"/>
        </w:rPr>
        <w:t>（</w:t>
      </w:r>
      <w:r>
        <w:rPr>
          <w:rFonts w:hint="eastAsia"/>
          <w:sz w:val="24"/>
          <w:szCs w:val="22"/>
        </w:rPr>
        <w:t>5</w:t>
      </w:r>
      <w:r>
        <w:rPr>
          <w:rFonts w:hint="eastAsia"/>
          <w:sz w:val="24"/>
          <w:szCs w:val="22"/>
        </w:rPr>
        <w:t>）如为分公司投标，须具备总公司针对本项目的唯一授权书，总公司与分公司不能同时参与本次招标项目的投标；</w:t>
      </w:r>
    </w:p>
    <w:p w:rsidR="00624C05" w:rsidRDefault="00624C05" w:rsidP="00624C05">
      <w:pPr>
        <w:spacing w:line="360" w:lineRule="auto"/>
        <w:ind w:firstLineChars="200" w:firstLine="480"/>
        <w:jc w:val="left"/>
        <w:rPr>
          <w:sz w:val="24"/>
          <w:szCs w:val="22"/>
        </w:rPr>
      </w:pPr>
      <w:r>
        <w:rPr>
          <w:rFonts w:hint="eastAsia"/>
          <w:sz w:val="24"/>
          <w:szCs w:val="22"/>
        </w:rPr>
        <w:t>（</w:t>
      </w:r>
      <w:r>
        <w:rPr>
          <w:rFonts w:hint="eastAsia"/>
          <w:sz w:val="24"/>
          <w:szCs w:val="22"/>
        </w:rPr>
        <w:t>6</w:t>
      </w:r>
      <w:r>
        <w:rPr>
          <w:rFonts w:hint="eastAsia"/>
          <w:sz w:val="24"/>
          <w:szCs w:val="22"/>
        </w:rPr>
        <w:t>）本项目不接受联合体投标；</w:t>
      </w:r>
    </w:p>
    <w:p w:rsidR="00624C05" w:rsidRDefault="00624C05" w:rsidP="00624C05">
      <w:pPr>
        <w:spacing w:line="360" w:lineRule="auto"/>
        <w:ind w:firstLine="480"/>
        <w:rPr>
          <w:rFonts w:ascii="宋体" w:hAnsi="宋体" w:cs="宋体"/>
          <w:bCs/>
          <w:sz w:val="24"/>
        </w:rPr>
      </w:pPr>
      <w:r>
        <w:rPr>
          <w:rFonts w:ascii="宋体" w:hAnsi="宋体" w:cs="宋体" w:hint="eastAsia"/>
          <w:bCs/>
          <w:sz w:val="24"/>
        </w:rPr>
        <w:t>6.获取招标文件时间：</w:t>
      </w:r>
    </w:p>
    <w:p w:rsidR="00624C05" w:rsidRDefault="00624C05" w:rsidP="00624C05">
      <w:pPr>
        <w:spacing w:line="360" w:lineRule="auto"/>
        <w:ind w:firstLineChars="200" w:firstLine="480"/>
        <w:jc w:val="left"/>
        <w:rPr>
          <w:sz w:val="24"/>
        </w:rPr>
      </w:pPr>
      <w:r>
        <w:rPr>
          <w:rFonts w:hint="eastAsia"/>
          <w:sz w:val="24"/>
        </w:rPr>
        <w:t>凡有意参加投标者，请于</w:t>
      </w:r>
      <w:r>
        <w:rPr>
          <w:sz w:val="24"/>
        </w:rPr>
        <w:t>201</w:t>
      </w:r>
      <w:r>
        <w:rPr>
          <w:rFonts w:hint="eastAsia"/>
          <w:sz w:val="24"/>
        </w:rPr>
        <w:t>9</w:t>
      </w:r>
      <w:r>
        <w:rPr>
          <w:rFonts w:hint="eastAsia"/>
          <w:sz w:val="24"/>
        </w:rPr>
        <w:t>年</w:t>
      </w:r>
      <w:r>
        <w:rPr>
          <w:rFonts w:hint="eastAsia"/>
          <w:sz w:val="24"/>
        </w:rPr>
        <w:t>4</w:t>
      </w:r>
      <w:r>
        <w:rPr>
          <w:rFonts w:hint="eastAsia"/>
          <w:sz w:val="24"/>
        </w:rPr>
        <w:t>月</w:t>
      </w:r>
      <w:r>
        <w:rPr>
          <w:rFonts w:hint="eastAsia"/>
          <w:sz w:val="24"/>
        </w:rPr>
        <w:t>15</w:t>
      </w:r>
      <w:r>
        <w:rPr>
          <w:rFonts w:hint="eastAsia"/>
          <w:sz w:val="24"/>
        </w:rPr>
        <w:t>日至</w:t>
      </w:r>
      <w:r>
        <w:rPr>
          <w:sz w:val="24"/>
        </w:rPr>
        <w:t>201</w:t>
      </w:r>
      <w:r>
        <w:rPr>
          <w:rFonts w:hint="eastAsia"/>
          <w:sz w:val="24"/>
        </w:rPr>
        <w:t>9</w:t>
      </w:r>
      <w:r>
        <w:rPr>
          <w:sz w:val="24"/>
        </w:rPr>
        <w:t xml:space="preserve"> </w:t>
      </w:r>
      <w:r>
        <w:rPr>
          <w:rFonts w:hint="eastAsia"/>
          <w:sz w:val="24"/>
        </w:rPr>
        <w:t>年</w:t>
      </w:r>
      <w:r>
        <w:rPr>
          <w:rFonts w:hint="eastAsia"/>
          <w:sz w:val="24"/>
        </w:rPr>
        <w:t>4</w:t>
      </w:r>
      <w:r>
        <w:rPr>
          <w:rFonts w:hint="eastAsia"/>
          <w:sz w:val="24"/>
        </w:rPr>
        <w:t>月</w:t>
      </w:r>
      <w:r>
        <w:rPr>
          <w:rFonts w:hint="eastAsia"/>
          <w:sz w:val="24"/>
        </w:rPr>
        <w:t>17</w:t>
      </w:r>
      <w:r>
        <w:rPr>
          <w:rFonts w:hint="eastAsia"/>
          <w:sz w:val="24"/>
        </w:rPr>
        <w:t>日，登录楚雄州公共资源交易信息网站（网址：</w:t>
      </w:r>
      <w:r>
        <w:rPr>
          <w:sz w:val="24"/>
        </w:rPr>
        <w:t>http://www.cxggzy.cn/</w:t>
      </w:r>
      <w:r>
        <w:rPr>
          <w:rFonts w:hint="eastAsia"/>
          <w:sz w:val="24"/>
        </w:rPr>
        <w:t>）</w:t>
      </w:r>
      <w:r>
        <w:rPr>
          <w:sz w:val="24"/>
        </w:rPr>
        <w:t>,</w:t>
      </w:r>
      <w:r>
        <w:rPr>
          <w:rFonts w:hint="eastAsia"/>
          <w:sz w:val="24"/>
        </w:rPr>
        <w:t>凭企业数字证书（</w:t>
      </w:r>
      <w:r>
        <w:rPr>
          <w:sz w:val="24"/>
        </w:rPr>
        <w:t>USBKEY</w:t>
      </w:r>
      <w:r>
        <w:rPr>
          <w:rFonts w:hint="eastAsia"/>
          <w:sz w:val="24"/>
        </w:rPr>
        <w:t>）在网上获取电子招标文件及其它招标资料；未办理企业数字证书（</w:t>
      </w:r>
      <w:r>
        <w:rPr>
          <w:sz w:val="24"/>
        </w:rPr>
        <w:t>USBKEY</w:t>
      </w:r>
      <w:r>
        <w:rPr>
          <w:rFonts w:hint="eastAsia"/>
          <w:sz w:val="24"/>
        </w:rPr>
        <w:t>）的企业需要按照楚雄州公共资源交易电子认证的要求，在楚雄州公共资源交易网完成注册通过后，办理企业数字证书（</w:t>
      </w:r>
      <w:r>
        <w:rPr>
          <w:sz w:val="24"/>
        </w:rPr>
        <w:t>USBKEY</w:t>
      </w:r>
      <w:r>
        <w:rPr>
          <w:rFonts w:hint="eastAsia"/>
          <w:sz w:val="24"/>
        </w:rPr>
        <w:t>），报名即可获取招标文件。（联系人：余俊，联系电话：</w:t>
      </w:r>
      <w:r>
        <w:rPr>
          <w:sz w:val="24"/>
        </w:rPr>
        <w:t>15687807706</w:t>
      </w:r>
      <w:r>
        <w:rPr>
          <w:rFonts w:hint="eastAsia"/>
          <w:sz w:val="24"/>
        </w:rPr>
        <w:t>）</w:t>
      </w:r>
    </w:p>
    <w:p w:rsidR="00624C05" w:rsidRDefault="00624C05" w:rsidP="00624C05">
      <w:pPr>
        <w:spacing w:line="360" w:lineRule="auto"/>
        <w:ind w:firstLineChars="200" w:firstLine="480"/>
        <w:jc w:val="left"/>
        <w:rPr>
          <w:sz w:val="24"/>
        </w:rPr>
      </w:pPr>
      <w:r>
        <w:rPr>
          <w:sz w:val="24"/>
        </w:rPr>
        <w:t>8.</w:t>
      </w:r>
      <w:r>
        <w:rPr>
          <w:rFonts w:hint="eastAsia"/>
          <w:sz w:val="24"/>
        </w:rPr>
        <w:t>投标文件递交时间：</w:t>
      </w:r>
    </w:p>
    <w:p w:rsidR="00624C05" w:rsidRDefault="00624C05" w:rsidP="00624C05">
      <w:pPr>
        <w:spacing w:line="500" w:lineRule="exact"/>
        <w:ind w:firstLineChars="200" w:firstLine="480"/>
        <w:rPr>
          <w:sz w:val="24"/>
        </w:rPr>
      </w:pPr>
      <w:r>
        <w:rPr>
          <w:rFonts w:hint="eastAsia"/>
          <w:sz w:val="24"/>
        </w:rPr>
        <w:t>电子版投标文件递交截止时间：</w:t>
      </w:r>
      <w:r>
        <w:rPr>
          <w:sz w:val="24"/>
        </w:rPr>
        <w:t>201</w:t>
      </w:r>
      <w:r>
        <w:rPr>
          <w:rFonts w:hint="eastAsia"/>
          <w:sz w:val="24"/>
        </w:rPr>
        <w:t>9</w:t>
      </w:r>
      <w:r>
        <w:rPr>
          <w:rFonts w:hint="eastAsia"/>
          <w:sz w:val="24"/>
        </w:rPr>
        <w:t>年</w:t>
      </w:r>
      <w:r>
        <w:rPr>
          <w:rFonts w:hint="eastAsia"/>
          <w:sz w:val="24"/>
        </w:rPr>
        <w:t>4</w:t>
      </w:r>
      <w:r>
        <w:rPr>
          <w:rFonts w:hint="eastAsia"/>
          <w:sz w:val="24"/>
        </w:rPr>
        <w:t>月</w:t>
      </w:r>
      <w:r>
        <w:rPr>
          <w:rFonts w:hint="eastAsia"/>
          <w:sz w:val="24"/>
        </w:rPr>
        <w:t>24</w:t>
      </w:r>
      <w:r>
        <w:rPr>
          <w:rFonts w:hint="eastAsia"/>
          <w:sz w:val="24"/>
        </w:rPr>
        <w:t>日</w:t>
      </w:r>
      <w:r>
        <w:rPr>
          <w:sz w:val="24"/>
        </w:rPr>
        <w:t>09</w:t>
      </w:r>
      <w:r>
        <w:rPr>
          <w:rFonts w:hint="eastAsia"/>
          <w:sz w:val="24"/>
        </w:rPr>
        <w:t>时</w:t>
      </w:r>
      <w:r>
        <w:rPr>
          <w:sz w:val="24"/>
        </w:rPr>
        <w:t xml:space="preserve">30 </w:t>
      </w:r>
      <w:r>
        <w:rPr>
          <w:rFonts w:hint="eastAsia"/>
          <w:sz w:val="24"/>
        </w:rPr>
        <w:t>分。递交地点：楚雄市公共资源交易中心</w:t>
      </w:r>
    </w:p>
    <w:p w:rsidR="00624C05" w:rsidRDefault="00624C05" w:rsidP="00624C05">
      <w:pPr>
        <w:spacing w:line="500" w:lineRule="exact"/>
        <w:ind w:firstLineChars="200" w:firstLine="480"/>
        <w:rPr>
          <w:sz w:val="24"/>
        </w:rPr>
      </w:pPr>
      <w:r>
        <w:rPr>
          <w:rFonts w:hint="eastAsia"/>
          <w:sz w:val="24"/>
        </w:rPr>
        <w:t>光盘递交截止时间：</w:t>
      </w:r>
      <w:r>
        <w:rPr>
          <w:sz w:val="24"/>
        </w:rPr>
        <w:t>201</w:t>
      </w:r>
      <w:r>
        <w:rPr>
          <w:rFonts w:hint="eastAsia"/>
          <w:sz w:val="24"/>
        </w:rPr>
        <w:t>9</w:t>
      </w:r>
      <w:r>
        <w:rPr>
          <w:rFonts w:hint="eastAsia"/>
          <w:sz w:val="24"/>
        </w:rPr>
        <w:t>年</w:t>
      </w:r>
      <w:r>
        <w:rPr>
          <w:rFonts w:hint="eastAsia"/>
          <w:sz w:val="24"/>
        </w:rPr>
        <w:t>4</w:t>
      </w:r>
      <w:r>
        <w:rPr>
          <w:rFonts w:hint="eastAsia"/>
          <w:sz w:val="24"/>
        </w:rPr>
        <w:t>月</w:t>
      </w:r>
      <w:r>
        <w:rPr>
          <w:rFonts w:hint="eastAsia"/>
          <w:sz w:val="24"/>
        </w:rPr>
        <w:t>24</w:t>
      </w:r>
      <w:r>
        <w:rPr>
          <w:rFonts w:hint="eastAsia"/>
          <w:sz w:val="24"/>
        </w:rPr>
        <w:t>日</w:t>
      </w:r>
      <w:r>
        <w:rPr>
          <w:rFonts w:hint="eastAsia"/>
          <w:sz w:val="24"/>
        </w:rPr>
        <w:t>9</w:t>
      </w:r>
      <w:r>
        <w:rPr>
          <w:rFonts w:hint="eastAsia"/>
          <w:sz w:val="24"/>
        </w:rPr>
        <w:t>时</w:t>
      </w:r>
      <w:r>
        <w:rPr>
          <w:rFonts w:hint="eastAsia"/>
          <w:sz w:val="24"/>
        </w:rPr>
        <w:t>00</w:t>
      </w:r>
      <w:r>
        <w:rPr>
          <w:rFonts w:hint="eastAsia"/>
          <w:sz w:val="24"/>
        </w:rPr>
        <w:t>分至</w:t>
      </w:r>
      <w:r>
        <w:rPr>
          <w:sz w:val="24"/>
        </w:rPr>
        <w:t>201</w:t>
      </w:r>
      <w:r>
        <w:rPr>
          <w:rFonts w:hint="eastAsia"/>
          <w:sz w:val="24"/>
        </w:rPr>
        <w:t>9</w:t>
      </w:r>
      <w:r>
        <w:rPr>
          <w:rFonts w:hint="eastAsia"/>
          <w:sz w:val="24"/>
        </w:rPr>
        <w:t>年</w:t>
      </w:r>
      <w:r>
        <w:rPr>
          <w:rFonts w:hint="eastAsia"/>
          <w:sz w:val="24"/>
        </w:rPr>
        <w:t>4</w:t>
      </w:r>
      <w:r>
        <w:rPr>
          <w:rFonts w:hint="eastAsia"/>
          <w:sz w:val="24"/>
        </w:rPr>
        <w:t>月</w:t>
      </w:r>
      <w:r>
        <w:rPr>
          <w:rFonts w:hint="eastAsia"/>
          <w:sz w:val="24"/>
        </w:rPr>
        <w:t>24</w:t>
      </w:r>
      <w:r>
        <w:rPr>
          <w:rFonts w:hint="eastAsia"/>
          <w:sz w:val="24"/>
        </w:rPr>
        <w:t>日</w:t>
      </w:r>
      <w:r>
        <w:rPr>
          <w:sz w:val="24"/>
        </w:rPr>
        <w:t>09:30</w:t>
      </w:r>
      <w:r>
        <w:rPr>
          <w:rFonts w:hint="eastAsia"/>
          <w:sz w:val="24"/>
        </w:rPr>
        <w:t>分</w:t>
      </w:r>
    </w:p>
    <w:p w:rsidR="00624C05" w:rsidRDefault="00624C05" w:rsidP="00624C05">
      <w:pPr>
        <w:spacing w:line="500" w:lineRule="exact"/>
        <w:ind w:firstLineChars="200" w:firstLine="480"/>
        <w:rPr>
          <w:sz w:val="24"/>
        </w:rPr>
      </w:pPr>
      <w:r>
        <w:rPr>
          <w:rFonts w:hint="eastAsia"/>
          <w:sz w:val="24"/>
        </w:rPr>
        <w:t>招标文件费：</w:t>
      </w:r>
      <w:r>
        <w:rPr>
          <w:rFonts w:hint="eastAsia"/>
          <w:sz w:val="24"/>
        </w:rPr>
        <w:t>800</w:t>
      </w:r>
      <w:r>
        <w:rPr>
          <w:rFonts w:hint="eastAsia"/>
          <w:sz w:val="24"/>
        </w:rPr>
        <w:t>元，由投标人在递交电子版投标文件时一同缴纳。</w:t>
      </w:r>
    </w:p>
    <w:p w:rsidR="00624C05" w:rsidRDefault="00624C05" w:rsidP="00624C05">
      <w:pPr>
        <w:numPr>
          <w:ilvl w:val="0"/>
          <w:numId w:val="1"/>
        </w:numPr>
        <w:spacing w:line="500" w:lineRule="exact"/>
        <w:ind w:firstLineChars="200" w:firstLine="480"/>
        <w:rPr>
          <w:sz w:val="24"/>
        </w:rPr>
      </w:pPr>
      <w:r>
        <w:rPr>
          <w:rFonts w:hint="eastAsia"/>
          <w:sz w:val="24"/>
        </w:rPr>
        <w:t>投标文件光盘递交地点</w:t>
      </w:r>
      <w:r>
        <w:rPr>
          <w:sz w:val="24"/>
        </w:rPr>
        <w:t>:</w:t>
      </w:r>
      <w:r>
        <w:rPr>
          <w:rFonts w:hint="eastAsia"/>
          <w:sz w:val="24"/>
        </w:rPr>
        <w:t>楚雄市公共资源交易中心</w:t>
      </w:r>
      <w:r>
        <w:rPr>
          <w:sz w:val="24"/>
        </w:rPr>
        <w:t>(</w:t>
      </w:r>
      <w:r>
        <w:rPr>
          <w:rFonts w:hint="eastAsia"/>
          <w:sz w:val="24"/>
        </w:rPr>
        <w:t>光盘递交截止时间为投标截止前</w:t>
      </w:r>
      <w:r>
        <w:rPr>
          <w:sz w:val="24"/>
        </w:rPr>
        <w:t>30</w:t>
      </w:r>
      <w:r>
        <w:rPr>
          <w:rFonts w:hint="eastAsia"/>
          <w:sz w:val="24"/>
        </w:rPr>
        <w:t>分钟内）</w:t>
      </w:r>
    </w:p>
    <w:p w:rsidR="00624C05" w:rsidRDefault="00624C05" w:rsidP="00624C05">
      <w:pPr>
        <w:spacing w:line="500" w:lineRule="exact"/>
        <w:ind w:firstLineChars="200" w:firstLine="522"/>
        <w:rPr>
          <w:rFonts w:ascii="宋体" w:hAnsi="宋体" w:cs="宋体"/>
          <w:bCs/>
          <w:color w:val="000000"/>
          <w:spacing w:val="10"/>
          <w:kern w:val="0"/>
          <w:sz w:val="24"/>
        </w:rPr>
      </w:pPr>
      <w:r>
        <w:rPr>
          <w:rFonts w:ascii="宋体" w:hAnsi="宋体" w:cs="宋体" w:hint="eastAsia"/>
          <w:b/>
          <w:color w:val="000000"/>
          <w:spacing w:val="10"/>
          <w:kern w:val="0"/>
          <w:sz w:val="24"/>
        </w:rPr>
        <w:t>10.</w:t>
      </w:r>
      <w:r>
        <w:rPr>
          <w:rFonts w:ascii="宋体" w:hAnsi="宋体" w:cs="宋体" w:hint="eastAsia"/>
          <w:bCs/>
          <w:color w:val="000000"/>
          <w:spacing w:val="10"/>
          <w:kern w:val="0"/>
          <w:sz w:val="24"/>
        </w:rPr>
        <w:t>报价文件递交方式：</w:t>
      </w:r>
    </w:p>
    <w:p w:rsidR="00624C05" w:rsidRDefault="00624C05" w:rsidP="00624C05">
      <w:pPr>
        <w:spacing w:line="500" w:lineRule="exact"/>
        <w:ind w:firstLineChars="200" w:firstLine="480"/>
        <w:rPr>
          <w:sz w:val="24"/>
        </w:rPr>
      </w:pPr>
      <w:r>
        <w:rPr>
          <w:rFonts w:hint="eastAsia"/>
          <w:sz w:val="24"/>
        </w:rPr>
        <w:t>（</w:t>
      </w:r>
      <w:r>
        <w:rPr>
          <w:sz w:val="24"/>
        </w:rPr>
        <w:t>1</w:t>
      </w:r>
      <w:r>
        <w:rPr>
          <w:rFonts w:hint="eastAsia"/>
          <w:sz w:val="24"/>
        </w:rPr>
        <w:t>）网上递交网址为：</w:t>
      </w:r>
      <w:r>
        <w:rPr>
          <w:sz w:val="24"/>
        </w:rPr>
        <w:t>http://www.cxggzy.gov.cn/</w:t>
      </w:r>
      <w:r>
        <w:rPr>
          <w:rFonts w:hint="eastAsia"/>
          <w:sz w:val="24"/>
        </w:rPr>
        <w:t>，投标服务商须在投标截止时间前完成所有报价文件的上传，网上确认电子签名，并打印“上传报价文件回执”，投标截止时间前未完成报价文件传输的，视为撤回报价文件。</w:t>
      </w:r>
    </w:p>
    <w:p w:rsidR="00624C05" w:rsidRDefault="00624C05" w:rsidP="00624C05">
      <w:pPr>
        <w:spacing w:line="500" w:lineRule="exact"/>
        <w:ind w:firstLineChars="200" w:firstLine="480"/>
        <w:rPr>
          <w:sz w:val="24"/>
        </w:rPr>
      </w:pPr>
      <w:r>
        <w:rPr>
          <w:rFonts w:hint="eastAsia"/>
          <w:sz w:val="24"/>
        </w:rPr>
        <w:t>（</w:t>
      </w:r>
      <w:r>
        <w:rPr>
          <w:sz w:val="24"/>
        </w:rPr>
        <w:t>2</w:t>
      </w:r>
      <w:r>
        <w:rPr>
          <w:rFonts w:hint="eastAsia"/>
          <w:sz w:val="24"/>
        </w:rPr>
        <w:t>）现场递交光盘</w:t>
      </w:r>
      <w:r>
        <w:rPr>
          <w:sz w:val="24"/>
        </w:rPr>
        <w:t>1</w:t>
      </w:r>
      <w:r>
        <w:rPr>
          <w:rFonts w:hint="eastAsia"/>
          <w:sz w:val="24"/>
        </w:rPr>
        <w:t>份。密封方式：应在刻录好的报价文件光盘密封在密封袋中，并在封口处加盖投标服务商单位鲜章。如果投标服务商没有按规定递交报价文件光盘，视为撤回报价文件。</w:t>
      </w:r>
    </w:p>
    <w:p w:rsidR="00624C05" w:rsidRDefault="00624C05" w:rsidP="00624C05">
      <w:pPr>
        <w:spacing w:line="500" w:lineRule="exact"/>
        <w:ind w:firstLineChars="200" w:firstLine="480"/>
        <w:rPr>
          <w:sz w:val="24"/>
        </w:rPr>
      </w:pPr>
      <w:r>
        <w:rPr>
          <w:rFonts w:hint="eastAsia"/>
          <w:sz w:val="24"/>
        </w:rPr>
        <w:lastRenderedPageBreak/>
        <w:t>（</w:t>
      </w:r>
      <w:r>
        <w:rPr>
          <w:sz w:val="24"/>
        </w:rPr>
        <w:t>3</w:t>
      </w:r>
      <w:r>
        <w:rPr>
          <w:rFonts w:hint="eastAsia"/>
          <w:sz w:val="24"/>
        </w:rPr>
        <w:t>）投标服务商在投标截止时间前将制作的电子报价文件光盘递交到开标现场，确保上传的电子报价文件、电子报价文件光盘一致，上述要求递交的文件缺一不可。</w:t>
      </w:r>
    </w:p>
    <w:p w:rsidR="00624C05" w:rsidRDefault="00624C05" w:rsidP="00624C05">
      <w:pPr>
        <w:spacing w:line="500" w:lineRule="exact"/>
        <w:ind w:firstLineChars="200" w:firstLine="480"/>
        <w:rPr>
          <w:sz w:val="24"/>
        </w:rPr>
      </w:pPr>
      <w:r>
        <w:rPr>
          <w:rFonts w:hint="eastAsia"/>
          <w:sz w:val="24"/>
        </w:rPr>
        <w:t>投标服务商代表在开标时须携带“企业数字证书和法人电子证书”按时参加开标，在递交报价文件截止时间后用加密时使用的数字证书进行现场解密，读取或导入报价文件，因服务商原因造成报价文件未解密的，视为撤回报价文件。</w:t>
      </w:r>
    </w:p>
    <w:p w:rsidR="00624C05" w:rsidRDefault="00624C05" w:rsidP="00624C05">
      <w:pPr>
        <w:spacing w:line="500" w:lineRule="exact"/>
        <w:ind w:firstLineChars="200" w:firstLine="480"/>
        <w:rPr>
          <w:sz w:val="24"/>
        </w:rPr>
      </w:pPr>
      <w:r>
        <w:rPr>
          <w:sz w:val="24"/>
        </w:rPr>
        <w:t>11.</w:t>
      </w:r>
      <w:r>
        <w:rPr>
          <w:rFonts w:hint="eastAsia"/>
          <w:sz w:val="24"/>
        </w:rPr>
        <w:t>开标时间：</w:t>
      </w:r>
      <w:r>
        <w:rPr>
          <w:sz w:val="24"/>
        </w:rPr>
        <w:t>201</w:t>
      </w:r>
      <w:r>
        <w:rPr>
          <w:rFonts w:hint="eastAsia"/>
          <w:sz w:val="24"/>
        </w:rPr>
        <w:t>9</w:t>
      </w:r>
      <w:r>
        <w:rPr>
          <w:rFonts w:hint="eastAsia"/>
          <w:sz w:val="24"/>
        </w:rPr>
        <w:t>年</w:t>
      </w:r>
      <w:r>
        <w:rPr>
          <w:rFonts w:hint="eastAsia"/>
          <w:sz w:val="24"/>
        </w:rPr>
        <w:t>4</w:t>
      </w:r>
      <w:r>
        <w:rPr>
          <w:rFonts w:hint="eastAsia"/>
          <w:sz w:val="24"/>
        </w:rPr>
        <w:t>月</w:t>
      </w:r>
      <w:r>
        <w:rPr>
          <w:rFonts w:hint="eastAsia"/>
          <w:sz w:val="24"/>
        </w:rPr>
        <w:t>24</w:t>
      </w:r>
      <w:r>
        <w:rPr>
          <w:rFonts w:hint="eastAsia"/>
          <w:sz w:val="24"/>
        </w:rPr>
        <w:t>日</w:t>
      </w:r>
      <w:r>
        <w:rPr>
          <w:sz w:val="24"/>
        </w:rPr>
        <w:t>09:30</w:t>
      </w:r>
      <w:r>
        <w:rPr>
          <w:rFonts w:hint="eastAsia"/>
          <w:sz w:val="24"/>
        </w:rPr>
        <w:t>分</w:t>
      </w:r>
      <w:r>
        <w:rPr>
          <w:rFonts w:hint="eastAsia"/>
          <w:sz w:val="24"/>
        </w:rPr>
        <w:t xml:space="preserve">     </w:t>
      </w:r>
    </w:p>
    <w:p w:rsidR="00624C05" w:rsidRDefault="00624C05" w:rsidP="00624C05">
      <w:pPr>
        <w:spacing w:line="500" w:lineRule="exact"/>
        <w:ind w:firstLineChars="200" w:firstLine="480"/>
        <w:rPr>
          <w:rFonts w:ascii="宋体" w:hAnsi="宋体" w:cs="宋体"/>
          <w:b/>
          <w:sz w:val="24"/>
        </w:rPr>
      </w:pPr>
      <w:r>
        <w:rPr>
          <w:sz w:val="24"/>
        </w:rPr>
        <w:t>12.</w:t>
      </w:r>
      <w:r>
        <w:rPr>
          <w:rFonts w:hint="eastAsia"/>
          <w:sz w:val="24"/>
        </w:rPr>
        <w:t>开标地点：楚雄市公共资源交易中心。</w:t>
      </w:r>
    </w:p>
    <w:p w:rsidR="00624C05" w:rsidRDefault="00624C05" w:rsidP="00624C05">
      <w:pPr>
        <w:spacing w:line="500" w:lineRule="exact"/>
        <w:ind w:firstLineChars="200" w:firstLine="480"/>
        <w:rPr>
          <w:sz w:val="24"/>
        </w:rPr>
      </w:pPr>
      <w:r>
        <w:rPr>
          <w:sz w:val="24"/>
        </w:rPr>
        <w:t>13.</w:t>
      </w:r>
      <w:r>
        <w:rPr>
          <w:rFonts w:hint="eastAsia"/>
          <w:sz w:val="24"/>
        </w:rPr>
        <w:t>投标保证金：</w:t>
      </w:r>
      <w:r>
        <w:rPr>
          <w:rFonts w:hint="eastAsia"/>
          <w:sz w:val="24"/>
        </w:rPr>
        <w:t>2800</w:t>
      </w:r>
      <w:r>
        <w:rPr>
          <w:rFonts w:hint="eastAsia"/>
          <w:sz w:val="24"/>
        </w:rPr>
        <w:t>元</w:t>
      </w:r>
    </w:p>
    <w:p w:rsidR="00624C05" w:rsidRDefault="00624C05" w:rsidP="00624C05">
      <w:pPr>
        <w:spacing w:line="500" w:lineRule="exact"/>
        <w:ind w:firstLineChars="200" w:firstLine="480"/>
        <w:rPr>
          <w:color w:val="000000" w:themeColor="text1"/>
          <w:sz w:val="24"/>
        </w:rPr>
      </w:pPr>
      <w:r>
        <w:rPr>
          <w:rFonts w:hint="eastAsia"/>
          <w:color w:val="000000" w:themeColor="text1"/>
          <w:sz w:val="24"/>
        </w:rPr>
        <w:t>保证金缴纳形式：（公司基本账户）转账</w:t>
      </w:r>
    </w:p>
    <w:p w:rsidR="00624C05" w:rsidRDefault="00624C05" w:rsidP="00624C05">
      <w:pPr>
        <w:spacing w:line="500" w:lineRule="exact"/>
        <w:ind w:firstLineChars="200" w:firstLine="480"/>
        <w:rPr>
          <w:color w:val="000000" w:themeColor="text1"/>
          <w:sz w:val="24"/>
        </w:rPr>
      </w:pPr>
      <w:r>
        <w:rPr>
          <w:rFonts w:hint="eastAsia"/>
          <w:color w:val="000000" w:themeColor="text1"/>
          <w:sz w:val="24"/>
        </w:rPr>
        <w:t>收款单位：楚雄市鹿城小学</w:t>
      </w:r>
    </w:p>
    <w:p w:rsidR="00624C05" w:rsidRDefault="00624C05" w:rsidP="00624C05">
      <w:pPr>
        <w:spacing w:line="500" w:lineRule="exact"/>
        <w:ind w:firstLineChars="200" w:firstLine="480"/>
        <w:rPr>
          <w:color w:val="000000" w:themeColor="text1"/>
          <w:sz w:val="24"/>
        </w:rPr>
      </w:pPr>
      <w:r>
        <w:rPr>
          <w:rFonts w:hint="eastAsia"/>
          <w:color w:val="000000" w:themeColor="text1"/>
          <w:sz w:val="24"/>
        </w:rPr>
        <w:t>开户银行：建行楚雄广厦支行</w:t>
      </w:r>
    </w:p>
    <w:p w:rsidR="00624C05" w:rsidRDefault="00624C05" w:rsidP="00624C05">
      <w:pPr>
        <w:spacing w:line="500" w:lineRule="exact"/>
        <w:ind w:firstLineChars="200" w:firstLine="480"/>
        <w:rPr>
          <w:color w:val="000000" w:themeColor="text1"/>
          <w:sz w:val="24"/>
        </w:rPr>
      </w:pPr>
      <w:r>
        <w:rPr>
          <w:rFonts w:hint="eastAsia"/>
          <w:color w:val="000000" w:themeColor="text1"/>
          <w:sz w:val="24"/>
        </w:rPr>
        <w:t>帐</w:t>
      </w:r>
      <w:r>
        <w:rPr>
          <w:color w:val="000000" w:themeColor="text1"/>
          <w:sz w:val="24"/>
        </w:rPr>
        <w:t>  </w:t>
      </w:r>
      <w:r>
        <w:rPr>
          <w:rFonts w:hint="eastAsia"/>
          <w:color w:val="000000" w:themeColor="text1"/>
          <w:sz w:val="24"/>
        </w:rPr>
        <w:t>号：</w:t>
      </w:r>
      <w:r>
        <w:rPr>
          <w:rFonts w:hint="eastAsia"/>
          <w:color w:val="000000" w:themeColor="text1"/>
          <w:sz w:val="24"/>
        </w:rPr>
        <w:t>53001706138059018628</w:t>
      </w:r>
    </w:p>
    <w:p w:rsidR="00624C05" w:rsidRDefault="00624C05" w:rsidP="00624C05">
      <w:pPr>
        <w:numPr>
          <w:ilvl w:val="0"/>
          <w:numId w:val="2"/>
        </w:numPr>
        <w:spacing w:line="500" w:lineRule="exact"/>
        <w:ind w:firstLineChars="200" w:firstLine="480"/>
        <w:rPr>
          <w:sz w:val="24"/>
        </w:rPr>
      </w:pPr>
      <w:r>
        <w:rPr>
          <w:rFonts w:hint="eastAsia"/>
          <w:sz w:val="24"/>
        </w:rPr>
        <w:t>投标服务商在投标前务必认真阅读本招标文件全部内容；招标文件如有变更，将以网上公告形式发布，请在投标截止时间前经常访问“楚雄州公共资源电子服务系统”、“云南省政府采购网”、“云南省公共资源交易电子服务系统”获取最新信息，若有变更，请投标服务商自行登录“楚雄州公共资源电子服务系统”收取修改内容，无须回复确认已收到。</w:t>
      </w:r>
    </w:p>
    <w:p w:rsidR="00624C05" w:rsidRDefault="00624C05" w:rsidP="00624C05">
      <w:pPr>
        <w:numPr>
          <w:ilvl w:val="0"/>
          <w:numId w:val="2"/>
        </w:numPr>
        <w:spacing w:line="500" w:lineRule="exact"/>
        <w:ind w:firstLineChars="200" w:firstLine="480"/>
        <w:rPr>
          <w:sz w:val="24"/>
        </w:rPr>
      </w:pPr>
      <w:r>
        <w:rPr>
          <w:rFonts w:hint="eastAsia"/>
          <w:sz w:val="24"/>
        </w:rPr>
        <w:t>本次采购项目公告在“楚雄州公共资源电子服务系统”（</w:t>
      </w:r>
      <w:r>
        <w:rPr>
          <w:sz w:val="24"/>
        </w:rPr>
        <w:t xml:space="preserve">http://www.cxggzy.cn/ </w:t>
      </w:r>
      <w:r>
        <w:rPr>
          <w:rFonts w:hint="eastAsia"/>
          <w:sz w:val="24"/>
        </w:rPr>
        <w:t>）、“云南省政府采购网”（</w:t>
      </w:r>
      <w:r>
        <w:rPr>
          <w:sz w:val="24"/>
        </w:rPr>
        <w:t>http://www.yngp.com/</w:t>
      </w:r>
      <w:r>
        <w:rPr>
          <w:rFonts w:hint="eastAsia"/>
          <w:sz w:val="24"/>
        </w:rPr>
        <w:t>）、“云南省公共资源交易电子服务系统”（</w:t>
      </w:r>
      <w:r>
        <w:rPr>
          <w:sz w:val="24"/>
        </w:rPr>
        <w:t>http://www.ynggzyxx.gov.cn/</w:t>
      </w:r>
      <w:r>
        <w:rPr>
          <w:rFonts w:hint="eastAsia"/>
          <w:sz w:val="24"/>
        </w:rPr>
        <w:t>）上公布。</w:t>
      </w:r>
    </w:p>
    <w:p w:rsidR="00624C05" w:rsidRDefault="00624C05" w:rsidP="00624C05">
      <w:pPr>
        <w:spacing w:line="500" w:lineRule="exact"/>
        <w:rPr>
          <w:sz w:val="24"/>
        </w:rPr>
      </w:pPr>
    </w:p>
    <w:p w:rsidR="00624C05" w:rsidRDefault="00624C05" w:rsidP="00624C05">
      <w:pPr>
        <w:spacing w:line="500" w:lineRule="exact"/>
        <w:ind w:firstLineChars="200" w:firstLine="480"/>
        <w:rPr>
          <w:sz w:val="24"/>
        </w:rPr>
      </w:pPr>
      <w:r>
        <w:rPr>
          <w:sz w:val="24"/>
        </w:rPr>
        <w:t>16.</w:t>
      </w:r>
      <w:r>
        <w:rPr>
          <w:rFonts w:hint="eastAsia"/>
          <w:sz w:val="24"/>
        </w:rPr>
        <w:t>采</w:t>
      </w:r>
      <w:r>
        <w:rPr>
          <w:sz w:val="24"/>
        </w:rPr>
        <w:t xml:space="preserve"> </w:t>
      </w:r>
      <w:r>
        <w:rPr>
          <w:rFonts w:hint="eastAsia"/>
          <w:sz w:val="24"/>
        </w:rPr>
        <w:t>购</w:t>
      </w:r>
      <w:r>
        <w:rPr>
          <w:sz w:val="24"/>
        </w:rPr>
        <w:t xml:space="preserve"> </w:t>
      </w:r>
      <w:r>
        <w:rPr>
          <w:rFonts w:hint="eastAsia"/>
          <w:sz w:val="24"/>
        </w:rPr>
        <w:t>人：楚雄市鹿城小学</w:t>
      </w:r>
      <w:r>
        <w:rPr>
          <w:sz w:val="24"/>
        </w:rPr>
        <w:t xml:space="preserve">  </w:t>
      </w:r>
    </w:p>
    <w:p w:rsidR="00624C05" w:rsidRDefault="00624C05" w:rsidP="00624C05">
      <w:pPr>
        <w:spacing w:line="500" w:lineRule="exact"/>
        <w:ind w:firstLineChars="300" w:firstLine="720"/>
        <w:rPr>
          <w:sz w:val="24"/>
        </w:rPr>
      </w:pPr>
      <w:r>
        <w:rPr>
          <w:rFonts w:hint="eastAsia"/>
          <w:sz w:val="24"/>
        </w:rPr>
        <w:t>办公地址：楚雄市鹿城小学</w:t>
      </w:r>
      <w:r>
        <w:rPr>
          <w:sz w:val="24"/>
        </w:rPr>
        <w:t xml:space="preserve">  </w:t>
      </w:r>
    </w:p>
    <w:p w:rsidR="00624C05" w:rsidRDefault="00624C05" w:rsidP="00624C05">
      <w:pPr>
        <w:spacing w:line="500" w:lineRule="exact"/>
        <w:ind w:firstLineChars="300" w:firstLine="720"/>
        <w:rPr>
          <w:sz w:val="24"/>
        </w:rPr>
      </w:pPr>
      <w:r>
        <w:rPr>
          <w:rFonts w:hint="eastAsia"/>
          <w:sz w:val="24"/>
        </w:rPr>
        <w:t>联系电话：</w:t>
      </w:r>
      <w:r>
        <w:rPr>
          <w:rFonts w:hint="eastAsia"/>
          <w:sz w:val="24"/>
        </w:rPr>
        <w:t>13508780061</w:t>
      </w:r>
      <w:r>
        <w:rPr>
          <w:sz w:val="24"/>
        </w:rPr>
        <w:t xml:space="preserve"> </w:t>
      </w:r>
    </w:p>
    <w:p w:rsidR="00624C05" w:rsidRDefault="00624C05" w:rsidP="00624C05">
      <w:pPr>
        <w:spacing w:line="500" w:lineRule="exact"/>
        <w:ind w:firstLineChars="300" w:firstLine="720"/>
        <w:rPr>
          <w:sz w:val="24"/>
        </w:rPr>
      </w:pPr>
      <w:r>
        <w:rPr>
          <w:rFonts w:hint="eastAsia"/>
          <w:sz w:val="24"/>
        </w:rPr>
        <w:t>联系人：杨老师</w:t>
      </w:r>
    </w:p>
    <w:p w:rsidR="00624C05" w:rsidRDefault="00624C05" w:rsidP="00624C05">
      <w:pPr>
        <w:spacing w:line="500" w:lineRule="exact"/>
        <w:ind w:firstLineChars="300" w:firstLine="720"/>
        <w:rPr>
          <w:sz w:val="24"/>
        </w:rPr>
      </w:pPr>
    </w:p>
    <w:p w:rsidR="00624C05" w:rsidRDefault="00624C05" w:rsidP="00624C05">
      <w:pPr>
        <w:spacing w:line="360" w:lineRule="auto"/>
        <w:ind w:firstLineChars="200" w:firstLine="480"/>
        <w:jc w:val="left"/>
        <w:rPr>
          <w:rFonts w:ascii="宋体" w:hAnsi="宋体" w:cs="宋体"/>
          <w:sz w:val="24"/>
        </w:rPr>
      </w:pPr>
      <w:r>
        <w:rPr>
          <w:rFonts w:ascii="宋体" w:hAnsi="宋体" w:cs="宋体" w:hint="eastAsia"/>
          <w:sz w:val="24"/>
        </w:rPr>
        <w:t>17.招标代理机构：云南汇恒工程项目管理有限公司</w:t>
      </w:r>
    </w:p>
    <w:p w:rsidR="00624C05" w:rsidRDefault="00624C05" w:rsidP="00624C05">
      <w:pPr>
        <w:spacing w:line="360" w:lineRule="auto"/>
        <w:ind w:firstLineChars="300" w:firstLine="720"/>
        <w:jc w:val="left"/>
        <w:rPr>
          <w:rFonts w:ascii="宋体" w:hAnsi="宋体" w:cs="宋体"/>
          <w:sz w:val="24"/>
        </w:rPr>
      </w:pPr>
      <w:r>
        <w:rPr>
          <w:rFonts w:ascii="宋体" w:hAnsi="宋体" w:cs="宋体" w:hint="eastAsia"/>
          <w:sz w:val="24"/>
        </w:rPr>
        <w:lastRenderedPageBreak/>
        <w:t>地址：</w:t>
      </w:r>
      <w:r>
        <w:rPr>
          <w:rFonts w:ascii="宋体" w:hAnsi="宋体" w:hint="eastAsia"/>
          <w:color w:val="000000"/>
          <w:kern w:val="24"/>
          <w:sz w:val="24"/>
        </w:rPr>
        <w:t>楚雄市兆顺第一城D栋三单元1605号</w:t>
      </w:r>
    </w:p>
    <w:p w:rsidR="00624C05" w:rsidRDefault="00624C05" w:rsidP="00624C05">
      <w:pPr>
        <w:spacing w:line="360" w:lineRule="auto"/>
        <w:ind w:firstLine="360"/>
        <w:jc w:val="left"/>
        <w:rPr>
          <w:rFonts w:ascii="宋体" w:hAnsi="宋体" w:cs="宋体"/>
          <w:sz w:val="24"/>
        </w:rPr>
      </w:pPr>
      <w:r>
        <w:rPr>
          <w:rFonts w:ascii="宋体" w:hAnsi="宋体" w:cs="宋体" w:hint="eastAsia"/>
          <w:sz w:val="24"/>
        </w:rPr>
        <w:t xml:space="preserve">   电    话：15687807706</w:t>
      </w:r>
    </w:p>
    <w:p w:rsidR="00624C05" w:rsidRDefault="00624C05" w:rsidP="00624C05">
      <w:pPr>
        <w:spacing w:line="360" w:lineRule="auto"/>
        <w:ind w:firstLineChars="328" w:firstLine="787"/>
        <w:jc w:val="left"/>
        <w:rPr>
          <w:rFonts w:ascii="宋体" w:hAnsi="宋体" w:cs="宋体"/>
          <w:sz w:val="24"/>
        </w:rPr>
      </w:pPr>
      <w:r>
        <w:rPr>
          <w:rFonts w:ascii="宋体" w:hAnsi="宋体" w:cs="宋体" w:hint="eastAsia"/>
          <w:sz w:val="24"/>
        </w:rPr>
        <w:t>联系人：余俊</w:t>
      </w:r>
    </w:p>
    <w:p w:rsidR="00624C05" w:rsidRDefault="00624C05" w:rsidP="00624C05">
      <w:pPr>
        <w:spacing w:line="360" w:lineRule="auto"/>
        <w:jc w:val="left"/>
        <w:rPr>
          <w:rFonts w:ascii="宋体" w:hAnsi="宋体" w:cs="宋体"/>
          <w:sz w:val="24"/>
        </w:rPr>
      </w:pPr>
    </w:p>
    <w:p w:rsidR="00624C05" w:rsidRDefault="00624C05" w:rsidP="00624C05">
      <w:pPr>
        <w:spacing w:line="360" w:lineRule="auto"/>
        <w:ind w:firstLine="6360"/>
        <w:jc w:val="left"/>
        <w:rPr>
          <w:rFonts w:ascii="宋体" w:hAnsi="宋体" w:cs="宋体"/>
          <w:sz w:val="24"/>
        </w:rPr>
      </w:pPr>
    </w:p>
    <w:p w:rsidR="00624C05" w:rsidRDefault="00624C05" w:rsidP="00624C05">
      <w:pPr>
        <w:spacing w:line="360" w:lineRule="auto"/>
        <w:ind w:firstLine="6360"/>
        <w:jc w:val="left"/>
        <w:rPr>
          <w:rFonts w:ascii="宋体" w:hAnsi="宋体" w:cs="宋体"/>
          <w:sz w:val="24"/>
          <w:szCs w:val="24"/>
        </w:rPr>
      </w:pPr>
      <w:r>
        <w:rPr>
          <w:rFonts w:ascii="宋体" w:hAnsi="宋体" w:cs="宋体" w:hint="eastAsia"/>
          <w:sz w:val="24"/>
        </w:rPr>
        <w:t>2019 年4月15日</w:t>
      </w:r>
    </w:p>
    <w:p w:rsidR="002A6987" w:rsidRPr="00624C05" w:rsidRDefault="002A6987" w:rsidP="00624C05">
      <w:bookmarkStart w:id="0" w:name="_GoBack"/>
      <w:bookmarkEnd w:id="0"/>
    </w:p>
    <w:sectPr w:rsidR="002A6987" w:rsidRPr="00624C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BE363"/>
    <w:multiLevelType w:val="singleLevel"/>
    <w:tmpl w:val="598BE363"/>
    <w:lvl w:ilvl="0">
      <w:start w:val="9"/>
      <w:numFmt w:val="decimal"/>
      <w:suff w:val="nothing"/>
      <w:lvlText w:val="%1."/>
      <w:lvlJc w:val="left"/>
    </w:lvl>
  </w:abstractNum>
  <w:abstractNum w:abstractNumId="1">
    <w:nsid w:val="598BE4B4"/>
    <w:multiLevelType w:val="singleLevel"/>
    <w:tmpl w:val="598BE4B4"/>
    <w:lvl w:ilvl="0">
      <w:start w:val="14"/>
      <w:numFmt w:val="decimal"/>
      <w:suff w:val="nothing"/>
      <w:lvlText w:val="%1."/>
      <w:lvlJc w:val="left"/>
    </w:lvl>
  </w:abstractNum>
  <w:num w:numId="1">
    <w:abstractNumId w:val="0"/>
    <w:lvlOverride w:ilvl="0">
      <w:startOverride w:val="9"/>
    </w:lvlOverride>
  </w:num>
  <w:num w:numId="2">
    <w:abstractNumId w:val="1"/>
    <w:lvlOverride w:ilvl="0">
      <w:startOverride w:val="1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987"/>
    <w:rsid w:val="002A6987"/>
    <w:rsid w:val="00624C05"/>
    <w:rsid w:val="35A83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1656</Words>
  <Characters>430</Characters>
  <Application>Microsoft Office Word</Application>
  <DocSecurity>0</DocSecurity>
  <Lines>3</Lines>
  <Paragraphs>4</Paragraphs>
  <ScaleCrop>false</ScaleCrop>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2</cp:revision>
  <cp:lastPrinted>2019-04-11T04:50:00Z</cp:lastPrinted>
  <dcterms:created xsi:type="dcterms:W3CDTF">2014-10-29T12:08:00Z</dcterms:created>
  <dcterms:modified xsi:type="dcterms:W3CDTF">2019-04-12T04:30:00Z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